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995C" w14:textId="0DE3A0C2" w:rsidR="00E12750" w:rsidRPr="00864AE4" w:rsidRDefault="00864AE4">
      <w:r w:rsidRPr="00864AE4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DBACAED" wp14:editId="3E9866C0">
            <wp:simplePos x="0" y="0"/>
            <wp:positionH relativeFrom="column">
              <wp:posOffset>4391025</wp:posOffset>
            </wp:positionH>
            <wp:positionV relativeFrom="paragraph">
              <wp:posOffset>-295275</wp:posOffset>
            </wp:positionV>
            <wp:extent cx="1714305" cy="628650"/>
            <wp:effectExtent l="0" t="0" r="635" b="0"/>
            <wp:wrapNone/>
            <wp:docPr id="2" name="Picture 2" descr="Billedresultat for force techn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force technol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AE4">
        <w:t>Til redaktionen</w:t>
      </w:r>
    </w:p>
    <w:p w14:paraId="03B2E766" w14:textId="0163E4C3" w:rsidR="00E12750" w:rsidRPr="00864AE4" w:rsidRDefault="00E12750"/>
    <w:p w14:paraId="704BC2DC" w14:textId="7F8E139B" w:rsidR="00E12750" w:rsidRPr="00864AE4" w:rsidRDefault="00864AE4" w:rsidP="00864AE4">
      <w:pPr>
        <w:jc w:val="right"/>
      </w:pPr>
      <w:r>
        <w:t>Brøndby, 2020-04-22</w:t>
      </w:r>
    </w:p>
    <w:p w14:paraId="781C3808" w14:textId="77777777" w:rsidR="00864AE4" w:rsidRDefault="00864AE4">
      <w:pPr>
        <w:rPr>
          <w:b/>
          <w:bCs/>
        </w:rPr>
      </w:pPr>
    </w:p>
    <w:p w14:paraId="1099F0F1" w14:textId="1D198BFD" w:rsidR="00864AE4" w:rsidRDefault="00864AE4">
      <w:pPr>
        <w:rPr>
          <w:b/>
          <w:bCs/>
        </w:rPr>
      </w:pPr>
      <w:r>
        <w:rPr>
          <w:b/>
          <w:bCs/>
        </w:rPr>
        <w:t>Pressemeddelelse:</w:t>
      </w:r>
    </w:p>
    <w:p w14:paraId="52D70168" w14:textId="75378F55" w:rsidR="00B0748A" w:rsidRPr="00864AE4" w:rsidRDefault="005A0398">
      <w:pPr>
        <w:rPr>
          <w:b/>
          <w:bCs/>
        </w:rPr>
      </w:pPr>
      <w:r w:rsidRPr="00864AE4">
        <w:rPr>
          <w:b/>
          <w:bCs/>
        </w:rPr>
        <w:t>Hanne Christensen bliver ny CEO efter Øjvind Andersen Clement</w:t>
      </w:r>
      <w:r w:rsidR="00F86F4C" w:rsidRPr="00864AE4">
        <w:rPr>
          <w:b/>
          <w:bCs/>
        </w:rPr>
        <w:t xml:space="preserve"> hos FORCE Technology</w:t>
      </w:r>
    </w:p>
    <w:p w14:paraId="3EAB0B99" w14:textId="32E7BC27" w:rsidR="00864AE4" w:rsidRDefault="00261611" w:rsidP="00261611">
      <w:r w:rsidRPr="00864AE4">
        <w:t xml:space="preserve">1. maj 2020 tiltræder Hanne Christensen </w:t>
      </w:r>
      <w:r w:rsidR="00AD4CCE" w:rsidRPr="00864AE4">
        <w:t xml:space="preserve">stillingen </w:t>
      </w:r>
      <w:r w:rsidRPr="00864AE4">
        <w:t xml:space="preserve">som CEO for GTS Instituttet FORCE </w:t>
      </w:r>
      <w:r w:rsidR="003562FC" w:rsidRPr="00864AE4">
        <w:t>Technology</w:t>
      </w:r>
      <w:r w:rsidRPr="00864AE4">
        <w:t>.</w:t>
      </w:r>
    </w:p>
    <w:p w14:paraId="1D5DC32F" w14:textId="06A9191C" w:rsidR="00261611" w:rsidRPr="00864AE4" w:rsidRDefault="00864AE4" w:rsidP="00261611">
      <w:r>
        <w:t xml:space="preserve">Hanne </w:t>
      </w:r>
      <w:r w:rsidR="002B50A7" w:rsidRPr="00864AE4">
        <w:t xml:space="preserve">Christensen </w:t>
      </w:r>
      <w:r w:rsidR="00261611" w:rsidRPr="00864AE4">
        <w:t xml:space="preserve">er maskiningeniør af baggrund og kommer fra en stilling som </w:t>
      </w:r>
      <w:proofErr w:type="spellStart"/>
      <w:r w:rsidR="00261611" w:rsidRPr="00864AE4">
        <w:t>Managing</w:t>
      </w:r>
      <w:proofErr w:type="spellEnd"/>
      <w:r w:rsidR="00261611" w:rsidRPr="00864AE4">
        <w:t xml:space="preserve"> </w:t>
      </w:r>
      <w:proofErr w:type="spellStart"/>
      <w:r w:rsidR="00261611" w:rsidRPr="00864AE4">
        <w:t>Director</w:t>
      </w:r>
      <w:proofErr w:type="spellEnd"/>
      <w:r w:rsidR="00261611" w:rsidRPr="00864AE4">
        <w:t xml:space="preserve"> i Rambø</w:t>
      </w:r>
      <w:bookmarkStart w:id="0" w:name="_GoBack"/>
      <w:bookmarkEnd w:id="0"/>
      <w:r w:rsidR="00261611" w:rsidRPr="00864AE4">
        <w:t>ll Water</w:t>
      </w:r>
      <w:r>
        <w:t>. Hanne</w:t>
      </w:r>
      <w:r w:rsidR="00261611" w:rsidRPr="00864AE4">
        <w:t xml:space="preserve"> har gennem de sidste 13</w:t>
      </w:r>
      <w:r w:rsidR="00AD4CCE" w:rsidRPr="00864AE4">
        <w:t xml:space="preserve"> år</w:t>
      </w:r>
      <w:r w:rsidR="00261611" w:rsidRPr="00864AE4">
        <w:t xml:space="preserve"> bestridt flere direktørstillinger i Rambøll i Danmark såvel som internationalt.</w:t>
      </w:r>
    </w:p>
    <w:p w14:paraId="23847A7E" w14:textId="4B3EE84A" w:rsidR="00CB71D6" w:rsidRPr="00864AE4" w:rsidRDefault="00261611">
      <w:r w:rsidRPr="00864AE4">
        <w:t xml:space="preserve">Hanne Christensen erstatter </w:t>
      </w:r>
      <w:r w:rsidR="00B0748A" w:rsidRPr="00864AE4">
        <w:t>Øjvi</w:t>
      </w:r>
      <w:r w:rsidR="00B52F0E" w:rsidRPr="00864AE4">
        <w:t>nd Andersen Clement</w:t>
      </w:r>
      <w:r w:rsidR="00AD4CCE" w:rsidRPr="00864AE4">
        <w:t>, som per 30. april 2020</w:t>
      </w:r>
      <w:r w:rsidR="00B52F0E" w:rsidRPr="00864AE4">
        <w:t xml:space="preserve"> fratræder</w:t>
      </w:r>
      <w:r w:rsidR="009522AD" w:rsidRPr="00864AE4">
        <w:t xml:space="preserve"> </w:t>
      </w:r>
      <w:r w:rsidR="00B0748A" w:rsidRPr="00864AE4">
        <w:t xml:space="preserve">sin stilling </w:t>
      </w:r>
      <w:r w:rsidR="00864AE4">
        <w:t xml:space="preserve">i </w:t>
      </w:r>
      <w:r w:rsidR="00F86F4C" w:rsidRPr="00864AE4">
        <w:t>FORCE</w:t>
      </w:r>
      <w:r w:rsidR="00B52F0E" w:rsidRPr="00864AE4">
        <w:t xml:space="preserve"> Technology</w:t>
      </w:r>
      <w:r w:rsidR="00864AE4">
        <w:t xml:space="preserve">. Øjvind </w:t>
      </w:r>
      <w:r w:rsidRPr="00864AE4">
        <w:t xml:space="preserve">han </w:t>
      </w:r>
      <w:r w:rsidR="00DE7066" w:rsidRPr="00864AE4">
        <w:t xml:space="preserve">igennem de </w:t>
      </w:r>
      <w:r w:rsidR="00903C9F" w:rsidRPr="00864AE4">
        <w:t>seneste år</w:t>
      </w:r>
      <w:r w:rsidR="00DE7066" w:rsidRPr="00864AE4">
        <w:t xml:space="preserve"> </w:t>
      </w:r>
      <w:r w:rsidRPr="00864AE4">
        <w:t xml:space="preserve">stået i spidsen for en </w:t>
      </w:r>
      <w:r w:rsidR="00060187" w:rsidRPr="00864AE4">
        <w:t xml:space="preserve">tilpasning af </w:t>
      </w:r>
      <w:r w:rsidR="00903C9F" w:rsidRPr="00864AE4">
        <w:t>forretningen,</w:t>
      </w:r>
      <w:r w:rsidR="00060187" w:rsidRPr="00864AE4">
        <w:t xml:space="preserve"> </w:t>
      </w:r>
      <w:r w:rsidR="002B50A7" w:rsidRPr="00864AE4">
        <w:t>der betyder</w:t>
      </w:r>
      <w:r w:rsidR="00864AE4">
        <w:t xml:space="preserve">, at </w:t>
      </w:r>
      <w:r w:rsidR="00F86F4C" w:rsidRPr="00864AE4">
        <w:t>FORCE</w:t>
      </w:r>
      <w:r w:rsidR="00903C9F" w:rsidRPr="00864AE4">
        <w:t xml:space="preserve"> </w:t>
      </w:r>
      <w:r w:rsidR="005A0398" w:rsidRPr="00864AE4">
        <w:t xml:space="preserve">Technology </w:t>
      </w:r>
      <w:r w:rsidR="005F147B" w:rsidRPr="00864AE4">
        <w:t>i dag</w:t>
      </w:r>
      <w:r w:rsidR="00DE7066" w:rsidRPr="00864AE4">
        <w:t xml:space="preserve"> </w:t>
      </w:r>
      <w:r w:rsidRPr="00864AE4">
        <w:t xml:space="preserve">står </w:t>
      </w:r>
      <w:r w:rsidR="00DE7066" w:rsidRPr="00864AE4">
        <w:t xml:space="preserve">i en </w:t>
      </w:r>
      <w:r w:rsidR="002B50A7" w:rsidRPr="00864AE4">
        <w:t xml:space="preserve">stærk </w:t>
      </w:r>
      <w:r w:rsidR="00DE7066" w:rsidRPr="00864AE4">
        <w:t>position og</w:t>
      </w:r>
      <w:r w:rsidR="003615FD" w:rsidRPr="00864AE4">
        <w:t xml:space="preserve"> </w:t>
      </w:r>
      <w:r w:rsidR="00DE7066" w:rsidRPr="00864AE4">
        <w:t>godt rustet til fremtiden</w:t>
      </w:r>
      <w:r w:rsidR="009522AD" w:rsidRPr="00864AE4">
        <w:t>.</w:t>
      </w:r>
      <w:r w:rsidR="00DE7066" w:rsidRPr="00864AE4">
        <w:t xml:space="preserve"> </w:t>
      </w:r>
    </w:p>
    <w:p w14:paraId="2C5BF929" w14:textId="4A40D2BA" w:rsidR="003615FD" w:rsidRPr="00864AE4" w:rsidRDefault="00DE7066" w:rsidP="003615FD">
      <w:bookmarkStart w:id="1" w:name="_Hlk37658417"/>
      <w:r w:rsidRPr="00864AE4">
        <w:t>Bestyrelsen</w:t>
      </w:r>
      <w:r w:rsidR="009522AD" w:rsidRPr="00864AE4">
        <w:t xml:space="preserve"> </w:t>
      </w:r>
      <w:r w:rsidR="00CB71D6" w:rsidRPr="00864AE4">
        <w:t xml:space="preserve">har </w:t>
      </w:r>
      <w:r w:rsidR="009522AD" w:rsidRPr="00864AE4">
        <w:t>vurderet</w:t>
      </w:r>
      <w:r w:rsidR="007F03BB" w:rsidRPr="00864AE4">
        <w:t>,</w:t>
      </w:r>
      <w:r w:rsidR="009522AD" w:rsidRPr="00864AE4">
        <w:t xml:space="preserve"> at tiden er inde </w:t>
      </w:r>
      <w:r w:rsidR="00CB71D6" w:rsidRPr="00864AE4">
        <w:t xml:space="preserve">til </w:t>
      </w:r>
      <w:r w:rsidR="002B50A7" w:rsidRPr="00864AE4">
        <w:t xml:space="preserve">nye kræfter i </w:t>
      </w:r>
      <w:r w:rsidR="00864AE4">
        <w:t>d</w:t>
      </w:r>
      <w:r w:rsidR="002B50A7" w:rsidRPr="00864AE4">
        <w:t>irektionen til at definere og</w:t>
      </w:r>
      <w:r w:rsidR="003562FC" w:rsidRPr="00864AE4">
        <w:t xml:space="preserve"> </w:t>
      </w:r>
      <w:r w:rsidR="00A53A00" w:rsidRPr="00864AE4">
        <w:t xml:space="preserve">implementere </w:t>
      </w:r>
      <w:r w:rsidR="009522AD" w:rsidRPr="00864AE4">
        <w:t xml:space="preserve">en ny </w:t>
      </w:r>
      <w:r w:rsidR="00852395" w:rsidRPr="00864AE4">
        <w:t>strategi</w:t>
      </w:r>
      <w:r w:rsidR="00797FA3" w:rsidRPr="00864AE4">
        <w:t xml:space="preserve"> med </w:t>
      </w:r>
      <w:r w:rsidR="00903C9F" w:rsidRPr="00864AE4">
        <w:t>fokus</w:t>
      </w:r>
      <w:r w:rsidR="00797FA3" w:rsidRPr="00864AE4">
        <w:t xml:space="preserve"> </w:t>
      </w:r>
      <w:r w:rsidR="00903C9F" w:rsidRPr="00864AE4">
        <w:t>på vækst</w:t>
      </w:r>
      <w:r w:rsidR="007F03BB" w:rsidRPr="00864AE4">
        <w:t xml:space="preserve"> </w:t>
      </w:r>
      <w:r w:rsidR="00797FA3" w:rsidRPr="00864AE4">
        <w:t xml:space="preserve">indenfor </w:t>
      </w:r>
      <w:r w:rsidR="00CB71D6" w:rsidRPr="00864AE4">
        <w:t xml:space="preserve">såvel eksisterende </w:t>
      </w:r>
      <w:r w:rsidR="00852395" w:rsidRPr="00864AE4">
        <w:t xml:space="preserve">som nye </w:t>
      </w:r>
      <w:r w:rsidR="00CB71D6" w:rsidRPr="00864AE4">
        <w:t>aktiviteter</w:t>
      </w:r>
      <w:r w:rsidR="00AD4CCE" w:rsidRPr="00864AE4">
        <w:t xml:space="preserve"> med</w:t>
      </w:r>
      <w:r w:rsidR="005A0398" w:rsidRPr="00864AE4">
        <w:t xml:space="preserve"> fokus på kunder</w:t>
      </w:r>
      <w:r w:rsidR="00D97A88">
        <w:t xml:space="preserve"> </w:t>
      </w:r>
      <w:r w:rsidR="005A0398" w:rsidRPr="00864AE4">
        <w:t>og deres behov.</w:t>
      </w:r>
    </w:p>
    <w:p w14:paraId="403439FE" w14:textId="42466B66" w:rsidR="000F1003" w:rsidRPr="00864AE4" w:rsidRDefault="003562FC">
      <w:bookmarkStart w:id="2" w:name="_Hlk37659087"/>
      <w:r w:rsidRPr="00864AE4">
        <w:t>”</w:t>
      </w:r>
      <w:r w:rsidR="00F86F4C" w:rsidRPr="00864AE4">
        <w:t>FORCE</w:t>
      </w:r>
      <w:r w:rsidR="005A0398" w:rsidRPr="00864AE4">
        <w:t xml:space="preserve"> Technology</w:t>
      </w:r>
      <w:r w:rsidR="003615FD" w:rsidRPr="00864AE4">
        <w:t xml:space="preserve"> er i en unik </w:t>
      </w:r>
      <w:r w:rsidR="00852395" w:rsidRPr="00864AE4">
        <w:t>position</w:t>
      </w:r>
      <w:r w:rsidR="003615FD" w:rsidRPr="00864AE4">
        <w:t xml:space="preserve"> </w:t>
      </w:r>
      <w:bookmarkStart w:id="3" w:name="_Hlk37658551"/>
      <w:r w:rsidR="003615FD" w:rsidRPr="00864AE4">
        <w:t>med</w:t>
      </w:r>
      <w:r w:rsidR="00852395" w:rsidRPr="00864AE4">
        <w:t xml:space="preserve"> dygtige</w:t>
      </w:r>
      <w:r w:rsidR="003615FD" w:rsidRPr="00864AE4">
        <w:t xml:space="preserve"> medarbejdere med høj </w:t>
      </w:r>
      <w:r w:rsidR="007F03BB" w:rsidRPr="00864AE4">
        <w:t>kompetence</w:t>
      </w:r>
      <w:r w:rsidR="003615FD" w:rsidRPr="00864AE4">
        <w:t xml:space="preserve"> og stor viden indenfor en lang række områder,</w:t>
      </w:r>
      <w:r w:rsidR="007F03BB" w:rsidRPr="00864AE4">
        <w:t xml:space="preserve"> </w:t>
      </w:r>
      <w:r w:rsidR="00852395" w:rsidRPr="00864AE4">
        <w:t>der bliver</w:t>
      </w:r>
      <w:r w:rsidR="003615FD" w:rsidRPr="00864AE4">
        <w:t xml:space="preserve"> brug for fremadrettet i dansk industri</w:t>
      </w:r>
      <w:r w:rsidR="005A0398" w:rsidRPr="00864AE4">
        <w:t xml:space="preserve"> i</w:t>
      </w:r>
      <w:r w:rsidR="00A53A00" w:rsidRPr="00864AE4">
        <w:t xml:space="preserve">nden for blandt andet </w:t>
      </w:r>
      <w:bookmarkEnd w:id="3"/>
      <w:r w:rsidR="000474D8" w:rsidRPr="00864AE4">
        <w:t>digitalisering og</w:t>
      </w:r>
      <w:r w:rsidR="00A53A00" w:rsidRPr="00864AE4">
        <w:t xml:space="preserve"> grøn omstilling</w:t>
      </w:r>
      <w:r w:rsidRPr="00864AE4">
        <w:t>”, udtaler bestyrelsesformand Frederik Smidth</w:t>
      </w:r>
      <w:r w:rsidR="00AD4CCE" w:rsidRPr="00864AE4">
        <w:t xml:space="preserve"> o</w:t>
      </w:r>
      <w:r w:rsidRPr="00864AE4">
        <w:t>g fortsætter</w:t>
      </w:r>
      <w:r w:rsidR="004B6EEA">
        <w:t>:</w:t>
      </w:r>
      <w:r w:rsidRPr="00864AE4">
        <w:t xml:space="preserve"> ”</w:t>
      </w:r>
      <w:bookmarkEnd w:id="1"/>
      <w:bookmarkEnd w:id="2"/>
      <w:r w:rsidR="004B6EEA">
        <w:t>B</w:t>
      </w:r>
      <w:r w:rsidR="000A7CEC" w:rsidRPr="00864AE4">
        <w:t>estyrelsen</w:t>
      </w:r>
      <w:r w:rsidR="00AF6320" w:rsidRPr="00864AE4">
        <w:t xml:space="preserve"> takker </w:t>
      </w:r>
      <w:r w:rsidR="00797FA3" w:rsidRPr="00864AE4">
        <w:t xml:space="preserve">Øjvind </w:t>
      </w:r>
      <w:r w:rsidR="00AF6320" w:rsidRPr="00864AE4">
        <w:t xml:space="preserve">for </w:t>
      </w:r>
      <w:r w:rsidR="00797FA3" w:rsidRPr="00864AE4">
        <w:t>hans</w:t>
      </w:r>
      <w:r w:rsidR="003615FD" w:rsidRPr="00864AE4">
        <w:t xml:space="preserve"> </w:t>
      </w:r>
      <w:r w:rsidR="00D7286B" w:rsidRPr="00864AE4">
        <w:t>store indsats</w:t>
      </w:r>
      <w:r w:rsidR="00CB009D" w:rsidRPr="00864AE4">
        <w:t xml:space="preserve"> i </w:t>
      </w:r>
      <w:r w:rsidR="00F86F4C" w:rsidRPr="00864AE4">
        <w:t>FORCE</w:t>
      </w:r>
      <w:r w:rsidR="00CB009D" w:rsidRPr="00864AE4">
        <w:t xml:space="preserve"> </w:t>
      </w:r>
      <w:r w:rsidR="009522AD" w:rsidRPr="00864AE4">
        <w:t>Te</w:t>
      </w:r>
      <w:r w:rsidR="00852CBD" w:rsidRPr="00864AE4">
        <w:t>c</w:t>
      </w:r>
      <w:r w:rsidR="009522AD" w:rsidRPr="00864AE4">
        <w:t xml:space="preserve">hnology </w:t>
      </w:r>
      <w:r w:rsidR="004B6EEA">
        <w:t xml:space="preserve">først </w:t>
      </w:r>
      <w:r w:rsidR="009522AD" w:rsidRPr="00864AE4">
        <w:t>som CFO og i de</w:t>
      </w:r>
      <w:r w:rsidR="00CB009D" w:rsidRPr="00864AE4">
        <w:t xml:space="preserve"> sidste</w:t>
      </w:r>
      <w:r w:rsidR="00797FA3" w:rsidRPr="00864AE4">
        <w:t xml:space="preserve"> 4 år </w:t>
      </w:r>
      <w:r w:rsidR="00B52F0E" w:rsidRPr="00864AE4">
        <w:t>som CEO</w:t>
      </w:r>
      <w:r w:rsidR="000F1003" w:rsidRPr="00864AE4">
        <w:t>.</w:t>
      </w:r>
      <w:r w:rsidR="00AD4CCE" w:rsidRPr="00864AE4">
        <w:t>”</w:t>
      </w:r>
      <w:r w:rsidR="000F1003" w:rsidRPr="00864AE4">
        <w:t xml:space="preserve"> </w:t>
      </w:r>
      <w:r w:rsidR="00CF6028" w:rsidRPr="00864AE4">
        <w:t xml:space="preserve"> </w:t>
      </w:r>
    </w:p>
    <w:p w14:paraId="713C81E4" w14:textId="2292FDED" w:rsidR="00B0748A" w:rsidRPr="00864AE4" w:rsidRDefault="00A54851">
      <w:r w:rsidRPr="00864AE4">
        <w:t>Bestyrelsen byde</w:t>
      </w:r>
      <w:r w:rsidR="00852395" w:rsidRPr="00864AE4">
        <w:t>r</w:t>
      </w:r>
      <w:r w:rsidRPr="00864AE4">
        <w:t xml:space="preserve"> Hanne</w:t>
      </w:r>
      <w:r w:rsidR="003615FD" w:rsidRPr="00864AE4">
        <w:t xml:space="preserve"> Christensen</w:t>
      </w:r>
      <w:r w:rsidRPr="00864AE4">
        <w:t xml:space="preserve"> </w:t>
      </w:r>
      <w:r w:rsidR="003615FD" w:rsidRPr="00864AE4">
        <w:t xml:space="preserve">velkommen og ser frem til det </w:t>
      </w:r>
      <w:r w:rsidRPr="00864AE4">
        <w:t>fremtidige samarbejde.</w:t>
      </w:r>
    </w:p>
    <w:p w14:paraId="39500269" w14:textId="77777777" w:rsidR="003615FD" w:rsidRPr="00864AE4" w:rsidRDefault="003615FD"/>
    <w:p w14:paraId="4D795647" w14:textId="77777777" w:rsidR="003615FD" w:rsidRPr="00864AE4" w:rsidRDefault="003615FD">
      <w:r w:rsidRPr="00864AE4">
        <w:t xml:space="preserve">På Bestyrelsens vegne </w:t>
      </w:r>
    </w:p>
    <w:p w14:paraId="42EFBD5B" w14:textId="77777777" w:rsidR="003615FD" w:rsidRPr="00864AE4" w:rsidRDefault="003615FD">
      <w:r w:rsidRPr="00864AE4">
        <w:t>Frederik Smidth</w:t>
      </w:r>
      <w:r w:rsidR="005A0398" w:rsidRPr="00864AE4">
        <w:t xml:space="preserve"> (formand) og Jesper Haugaard (næstformand) </w:t>
      </w:r>
    </w:p>
    <w:p w14:paraId="0240248E" w14:textId="384861D1" w:rsidR="005A0398" w:rsidRDefault="005A0398"/>
    <w:p w14:paraId="79D3AA6D" w14:textId="6890D87C" w:rsidR="002B50A7" w:rsidRDefault="00864AE4">
      <w:r>
        <w:rPr>
          <w:rFonts w:ascii="Calibri" w:hAnsi="Calibri" w:cs="Calibri"/>
          <w:b/>
          <w:color w:val="000000"/>
        </w:rPr>
        <w:t>Yderligere information:</w:t>
      </w:r>
      <w:r w:rsidRPr="000675B3">
        <w:rPr>
          <w:rFonts w:ascii="Calibri" w:hAnsi="Calibri" w:cs="Calibri"/>
          <w:b/>
          <w:color w:val="000000"/>
        </w:rPr>
        <w:br/>
      </w:r>
      <w:r>
        <w:t xml:space="preserve">Bestyrelsesformand, </w:t>
      </w:r>
      <w:r w:rsidR="005A0398" w:rsidRPr="00864AE4">
        <w:t xml:space="preserve">Frederik </w:t>
      </w:r>
      <w:r w:rsidR="002B50A7" w:rsidRPr="00864AE4">
        <w:t>Smidth</w:t>
      </w:r>
      <w:r>
        <w:t xml:space="preserve">, </w:t>
      </w:r>
      <w:r w:rsidR="005A0398" w:rsidRPr="00864AE4">
        <w:t>mobil 4013 3161</w:t>
      </w:r>
      <w:r>
        <w:t xml:space="preserve">, </w:t>
      </w:r>
      <w:hyperlink r:id="rId9" w:history="1">
        <w:r w:rsidRPr="001B240D">
          <w:rPr>
            <w:rStyle w:val="Hyperlink"/>
          </w:rPr>
          <w:t>fsmi@force.dk</w:t>
        </w:r>
      </w:hyperlink>
    </w:p>
    <w:p w14:paraId="7F63070B" w14:textId="77777777" w:rsidR="007847EE" w:rsidRPr="007847EE" w:rsidRDefault="00864AE4" w:rsidP="007847EE">
      <w:pPr>
        <w:pStyle w:val="NoSpacing"/>
        <w:rPr>
          <w:b/>
          <w:bCs/>
        </w:rPr>
      </w:pPr>
      <w:r w:rsidRPr="007847EE">
        <w:rPr>
          <w:b/>
          <w:bCs/>
        </w:rPr>
        <w:t>Om FORCE Technology</w:t>
      </w:r>
    </w:p>
    <w:p w14:paraId="49DF11AB" w14:textId="7A6B3F29" w:rsidR="00864AE4" w:rsidRPr="007847EE" w:rsidRDefault="00864AE4" w:rsidP="007847EE">
      <w:pPr>
        <w:rPr>
          <w:rStyle w:val="eop"/>
          <w:b/>
          <w:bCs/>
        </w:rPr>
      </w:pPr>
      <w:r w:rsidRPr="00864AE4">
        <w:rPr>
          <w:rStyle w:val="normaltextrun1"/>
          <w:rFonts w:ascii="Calibri" w:hAnsi="Calibri"/>
          <w:color w:val="000000"/>
        </w:rPr>
        <w:t>FORCE Technology er e</w:t>
      </w:r>
      <w:r>
        <w:rPr>
          <w:rStyle w:val="normaltextrun1"/>
          <w:rFonts w:ascii="Calibri" w:hAnsi="Calibri"/>
          <w:color w:val="000000"/>
        </w:rPr>
        <w:t>n</w:t>
      </w:r>
      <w:r w:rsidRPr="00864AE4">
        <w:rPr>
          <w:rStyle w:val="normaltextrun1"/>
          <w:rFonts w:ascii="Calibri" w:hAnsi="Calibri"/>
          <w:color w:val="000000"/>
        </w:rPr>
        <w:t xml:space="preserve"> uvildig og uafhængig Godkendt Teknologisk Servicevirksomhed (GTS), som opretholder og udvikler en teknologisk infrastruktur af unikke faciliteter, teknologier og kompetencer til gavn for samfund og erhvervsliv.</w:t>
      </w:r>
      <w:r>
        <w:rPr>
          <w:rStyle w:val="normaltextrun1"/>
          <w:rFonts w:ascii="Calibri" w:hAnsi="Calibri"/>
          <w:color w:val="000000"/>
        </w:rPr>
        <w:t xml:space="preserve"> </w:t>
      </w:r>
      <w:r w:rsidRPr="00864AE4">
        <w:rPr>
          <w:rStyle w:val="normaltextrun1"/>
          <w:rFonts w:ascii="Calibri" w:hAnsi="Calibri"/>
          <w:color w:val="000000"/>
        </w:rPr>
        <w:t xml:space="preserve">FORCE Technology omsætter højt specialiseret teknologisk viden til praktiske og værdiskabende løsninger for et bredt udsnit af brancher og industrier. </w:t>
      </w:r>
      <w:r>
        <w:rPr>
          <w:rStyle w:val="normaltextrun1"/>
          <w:rFonts w:ascii="Calibri" w:hAnsi="Calibri"/>
          <w:color w:val="000000"/>
        </w:rPr>
        <w:t>Med mere end 1.100 medarbejdere fordelt på mere end 30 kontorer i 6 lande hjælper vi vores kunder igennem specialistrådgivning og kurser, laboratorieydelser og prøvning, on-site inspektion og måling samt unikke komponenter og produkter. </w:t>
      </w:r>
      <w:r w:rsidRPr="00D97A88">
        <w:rPr>
          <w:rStyle w:val="eop"/>
          <w:rFonts w:ascii="Calibri" w:hAnsi="Calibri"/>
        </w:rPr>
        <w:t> </w:t>
      </w:r>
    </w:p>
    <w:p w14:paraId="64B9CABB" w14:textId="46A34E83" w:rsidR="00864AE4" w:rsidRPr="00D97A88" w:rsidRDefault="00864AE4" w:rsidP="00864AE4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B95BA62" w14:textId="31D29976" w:rsidR="00864AE4" w:rsidRDefault="003301F5" w:rsidP="00864AE4">
      <w:pPr>
        <w:pStyle w:val="paragraph"/>
        <w:textAlignment w:val="baseline"/>
        <w:rPr>
          <w:rFonts w:ascii="Calibri" w:hAnsi="Calibri"/>
          <w:color w:val="000000"/>
          <w:sz w:val="22"/>
          <w:szCs w:val="22"/>
        </w:rPr>
      </w:pPr>
      <w:hyperlink r:id="rId10" w:history="1">
        <w:r w:rsidR="00864AE4" w:rsidRPr="001B240D">
          <w:rPr>
            <w:rStyle w:val="Hyperlink"/>
            <w:rFonts w:ascii="Calibri" w:hAnsi="Calibri"/>
            <w:sz w:val="22"/>
            <w:szCs w:val="22"/>
            <w:lang w:val="en-US"/>
          </w:rPr>
          <w:t>www.forcetechnology.com</w:t>
        </w:r>
      </w:hyperlink>
    </w:p>
    <w:p w14:paraId="36B4B111" w14:textId="7B59B585" w:rsidR="00B0748A" w:rsidRPr="00864AE4" w:rsidRDefault="0061205D" w:rsidP="00864AE4">
      <w:pPr>
        <w:pStyle w:val="paragraph"/>
        <w:textAlignment w:val="baseline"/>
        <w:rPr>
          <w:rFonts w:ascii="Calibri" w:hAnsi="Calibri"/>
          <w:color w:val="000000"/>
          <w:sz w:val="22"/>
          <w:szCs w:val="22"/>
        </w:rPr>
      </w:pPr>
      <w:r w:rsidRPr="00864AE4">
        <w:t xml:space="preserve"> </w:t>
      </w:r>
    </w:p>
    <w:sectPr w:rsidR="00B0748A" w:rsidRPr="00864AE4" w:rsidSect="00864AE4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BBFE" w16cex:dateUtc="2020-04-21T16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8A"/>
    <w:rsid w:val="00013B8D"/>
    <w:rsid w:val="000474D8"/>
    <w:rsid w:val="00060187"/>
    <w:rsid w:val="00081AE2"/>
    <w:rsid w:val="000A7CEC"/>
    <w:rsid w:val="000E6A09"/>
    <w:rsid w:val="000F1003"/>
    <w:rsid w:val="00115241"/>
    <w:rsid w:val="00122D15"/>
    <w:rsid w:val="001B1549"/>
    <w:rsid w:val="002357AC"/>
    <w:rsid w:val="00261611"/>
    <w:rsid w:val="00262387"/>
    <w:rsid w:val="00286B90"/>
    <w:rsid w:val="002B50A7"/>
    <w:rsid w:val="003301F5"/>
    <w:rsid w:val="003562FC"/>
    <w:rsid w:val="003615FD"/>
    <w:rsid w:val="0039050E"/>
    <w:rsid w:val="00414BD8"/>
    <w:rsid w:val="0043786E"/>
    <w:rsid w:val="004B6EEA"/>
    <w:rsid w:val="005A0398"/>
    <w:rsid w:val="005F147B"/>
    <w:rsid w:val="0061205D"/>
    <w:rsid w:val="006C63AF"/>
    <w:rsid w:val="006F0C43"/>
    <w:rsid w:val="00771647"/>
    <w:rsid w:val="007847EE"/>
    <w:rsid w:val="00797FA3"/>
    <w:rsid w:val="007A47FE"/>
    <w:rsid w:val="007F03BB"/>
    <w:rsid w:val="00813482"/>
    <w:rsid w:val="008272FA"/>
    <w:rsid w:val="00852395"/>
    <w:rsid w:val="00852CBD"/>
    <w:rsid w:val="00864AE4"/>
    <w:rsid w:val="00903C9F"/>
    <w:rsid w:val="009477B7"/>
    <w:rsid w:val="009522AD"/>
    <w:rsid w:val="00A53A00"/>
    <w:rsid w:val="00A54851"/>
    <w:rsid w:val="00AD4CCE"/>
    <w:rsid w:val="00AF6320"/>
    <w:rsid w:val="00B0748A"/>
    <w:rsid w:val="00B52F0E"/>
    <w:rsid w:val="00B6363B"/>
    <w:rsid w:val="00C04D41"/>
    <w:rsid w:val="00C96E1F"/>
    <w:rsid w:val="00CB009D"/>
    <w:rsid w:val="00CB71D6"/>
    <w:rsid w:val="00CF6028"/>
    <w:rsid w:val="00D7286B"/>
    <w:rsid w:val="00D97A88"/>
    <w:rsid w:val="00DE7066"/>
    <w:rsid w:val="00E12750"/>
    <w:rsid w:val="00F86F4C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55C"/>
  <w15:chartTrackingRefBased/>
  <w15:docId w15:val="{2774FF97-B296-4377-A4A6-0927A68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87"/>
    <w:rPr>
      <w:rFonts w:ascii="Segoe UI" w:hAnsi="Segoe UI" w:cs="Segoe UI"/>
      <w:sz w:val="18"/>
      <w:szCs w:val="18"/>
      <w:lang w:val="da-DK"/>
    </w:rPr>
  </w:style>
  <w:style w:type="paragraph" w:customStyle="1" w:styleId="paragraph">
    <w:name w:val="paragraph"/>
    <w:basedOn w:val="Normal"/>
    <w:rsid w:val="0086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DefaultParagraphFont"/>
    <w:rsid w:val="00864AE4"/>
  </w:style>
  <w:style w:type="character" w:customStyle="1" w:styleId="eop">
    <w:name w:val="eop"/>
    <w:basedOn w:val="DefaultParagraphFont"/>
    <w:rsid w:val="00864AE4"/>
  </w:style>
  <w:style w:type="character" w:styleId="Hyperlink">
    <w:name w:val="Hyperlink"/>
    <w:basedOn w:val="DefaultParagraphFont"/>
    <w:uiPriority w:val="99"/>
    <w:unhideWhenUsed/>
    <w:rsid w:val="0086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AE4"/>
    <w:pPr>
      <w:ind w:left="720"/>
      <w:contextualSpacing/>
    </w:pPr>
  </w:style>
  <w:style w:type="paragraph" w:styleId="NoSpacing">
    <w:name w:val="No Spacing"/>
    <w:uiPriority w:val="1"/>
    <w:qFormat/>
    <w:rsid w:val="007847EE"/>
    <w:pPr>
      <w:spacing w:after="0" w:line="240" w:lineRule="auto"/>
    </w:pPr>
    <w:rPr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D9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88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88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8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9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8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6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7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E7B3FA986F84F9A2018F5693FB3B4" ma:contentTypeVersion="13" ma:contentTypeDescription="Create a new document." ma:contentTypeScope="" ma:versionID="a990e93b4699808d0f18419d9853fb27">
  <xsd:schema xmlns:xsd="http://www.w3.org/2001/XMLSchema" xmlns:xs="http://www.w3.org/2001/XMLSchema" xmlns:p="http://schemas.microsoft.com/office/2006/metadata/properties" xmlns:ns3="04f2695f-3c3f-4a8c-a170-bb51d5894e47" xmlns:ns4="5207950b-7490-4e1f-bd7f-9921cfddf4bb" targetNamespace="http://schemas.microsoft.com/office/2006/metadata/properties" ma:root="true" ma:fieldsID="598c905148ce91248302f0c83f861e9f" ns3:_="" ns4:_="">
    <xsd:import namespace="04f2695f-3c3f-4a8c-a170-bb51d5894e47"/>
    <xsd:import namespace="5207950b-7490-4e1f-bd7f-9921cfddf4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695f-3c3f-4a8c-a170-bb51d5894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950b-7490-4e1f-bd7f-9921cfdd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5CA48-5752-4D22-80D9-4C01D8CF9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64B9A-6F47-4E60-8A7D-3FF5488A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695f-3c3f-4a8c-a170-bb51d5894e47"/>
    <ds:schemaRef ds:uri="5207950b-7490-4e1f-bd7f-9921cfdd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92E3C-0280-4B79-8D92-6089D45F0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Ginger-Mortensen, Tina</dc:creator>
  <cp:keywords/>
  <dc:description/>
  <cp:lastModifiedBy>Thomas Bech Hansen</cp:lastModifiedBy>
  <cp:revision>5</cp:revision>
  <dcterms:created xsi:type="dcterms:W3CDTF">2020-04-21T16:39:00Z</dcterms:created>
  <dcterms:modified xsi:type="dcterms:W3CDTF">2020-04-21T18:17:00Z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0x01010087FE7B3FA986F84F9A2018F5693FB3B4</vt:lpwstr>
  </property>
</Properties>
</file>