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53"/>
        <w:gridCol w:w="280"/>
        <w:gridCol w:w="2268"/>
        <w:gridCol w:w="707"/>
        <w:gridCol w:w="147"/>
        <w:gridCol w:w="1559"/>
        <w:gridCol w:w="989"/>
        <w:gridCol w:w="708"/>
        <w:gridCol w:w="1138"/>
        <w:gridCol w:w="850"/>
      </w:tblGrid>
      <w:tr w:rsidR="00221707" w:rsidRPr="00FC6943" w14:paraId="0F54E8F7" w14:textId="77777777" w:rsidTr="002C17C7">
        <w:trPr>
          <w:cantSplit/>
          <w:trHeight w:hRule="exact" w:val="284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F1B25F" w14:textId="77777777" w:rsidR="00221707" w:rsidRPr="00FC6943" w:rsidRDefault="00CC38F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SØKER</w:t>
            </w:r>
          </w:p>
        </w:tc>
      </w:tr>
      <w:tr w:rsidR="00221707" w:rsidRPr="00FC6943" w14:paraId="05218527" w14:textId="77777777" w:rsidTr="00377215">
        <w:trPr>
          <w:cantSplit/>
          <w:trHeight w:val="287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7A0859" w14:textId="77777777" w:rsidR="00221707" w:rsidRPr="00FC6943" w:rsidRDefault="00221707" w:rsidP="00082F6C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Navn:</w:t>
            </w:r>
            <w:r w:rsidR="002B0265" w:rsidRPr="00FC6943">
              <w:rPr>
                <w:rFonts w:ascii="Arial" w:hAnsi="Arial" w:cs="Arial"/>
                <w:sz w:val="20"/>
              </w:rPr>
              <w:t xml:space="preserve"> </w:t>
            </w:r>
            <w:r w:rsidR="002B0265"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0265"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="002B0265" w:rsidRPr="00FC6943">
              <w:rPr>
                <w:rFonts w:ascii="Arial" w:hAnsi="Arial" w:cs="Arial"/>
                <w:sz w:val="20"/>
              </w:rPr>
            </w:r>
            <w:r w:rsidR="002B0265" w:rsidRPr="00FC6943">
              <w:rPr>
                <w:rFonts w:ascii="Arial" w:hAnsi="Arial" w:cs="Arial"/>
                <w:sz w:val="20"/>
              </w:rPr>
              <w:fldChar w:fldCharType="separate"/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="00082F6C" w:rsidRPr="00FC6943">
              <w:rPr>
                <w:rFonts w:ascii="Arial" w:hAnsi="Arial" w:cs="Arial"/>
                <w:sz w:val="20"/>
              </w:rPr>
              <w:t xml:space="preserve"> 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69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F1626" w14:textId="77777777" w:rsidR="00221707" w:rsidRPr="00FC6943" w:rsidRDefault="002B026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Fødselsdato</w:t>
            </w:r>
            <w:r w:rsidR="00221707" w:rsidRPr="00FC6943">
              <w:rPr>
                <w:rFonts w:ascii="Arial" w:hAnsi="Arial" w:cs="Arial"/>
                <w:b/>
                <w:sz w:val="20"/>
              </w:rPr>
              <w:t xml:space="preserve">: </w:t>
            </w:r>
            <w:r w:rsidR="00221707"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707"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="00221707" w:rsidRPr="00FC6943">
              <w:rPr>
                <w:rFonts w:ascii="Arial" w:hAnsi="Arial" w:cs="Arial"/>
                <w:sz w:val="20"/>
              </w:rPr>
            </w:r>
            <w:r w:rsidR="00221707" w:rsidRPr="00FC6943">
              <w:rPr>
                <w:rFonts w:ascii="Arial" w:hAnsi="Arial" w:cs="Arial"/>
                <w:sz w:val="20"/>
              </w:rPr>
              <w:fldChar w:fldCharType="separate"/>
            </w:r>
            <w:r w:rsidR="00221707" w:rsidRPr="00FC6943">
              <w:rPr>
                <w:rFonts w:ascii="Arial" w:hAnsi="Arial" w:cs="Arial"/>
                <w:sz w:val="20"/>
              </w:rPr>
              <w:t> </w:t>
            </w:r>
            <w:r w:rsidR="00221707" w:rsidRPr="00FC6943">
              <w:rPr>
                <w:rFonts w:ascii="Arial" w:hAnsi="Arial" w:cs="Arial"/>
                <w:sz w:val="20"/>
              </w:rPr>
              <w:t> </w:t>
            </w:r>
            <w:r w:rsidR="00221707" w:rsidRPr="00FC6943">
              <w:rPr>
                <w:rFonts w:ascii="Arial" w:hAnsi="Arial" w:cs="Arial"/>
                <w:sz w:val="20"/>
              </w:rPr>
              <w:t> </w:t>
            </w:r>
            <w:r w:rsidR="00221707" w:rsidRPr="00FC6943">
              <w:rPr>
                <w:rFonts w:ascii="Arial" w:hAnsi="Arial" w:cs="Arial"/>
                <w:sz w:val="20"/>
              </w:rPr>
              <w:t> </w:t>
            </w:r>
            <w:r w:rsidR="00221707" w:rsidRPr="00FC6943">
              <w:rPr>
                <w:rFonts w:ascii="Arial" w:hAnsi="Arial" w:cs="Arial"/>
                <w:sz w:val="20"/>
              </w:rPr>
              <w:t> </w:t>
            </w:r>
            <w:r w:rsidR="00221707"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265" w:rsidRPr="00FC6943" w14:paraId="0C7A07BC" w14:textId="77777777" w:rsidTr="00377215">
        <w:trPr>
          <w:cantSplit/>
          <w:trHeight w:val="350"/>
        </w:trPr>
        <w:tc>
          <w:tcPr>
            <w:tcW w:w="8077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DD85F" w14:textId="77777777" w:rsidR="002B0265" w:rsidRPr="00FC6943" w:rsidRDefault="002B026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E-post: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EFC" w14:textId="77777777" w:rsidR="002B0265" w:rsidRPr="00FC6943" w:rsidRDefault="002B026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Nordtest nr.: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B7177" w:rsidRPr="00FC6943" w14:paraId="27F24A44" w14:textId="77777777" w:rsidTr="00CC38F7">
        <w:trPr>
          <w:cantSplit/>
          <w:trHeight w:hRule="exact" w:val="284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877723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221707" w:rsidRPr="00FC6943" w14:paraId="5C42F43B" w14:textId="77777777" w:rsidTr="00377215">
        <w:trPr>
          <w:cantSplit/>
          <w:trHeight w:hRule="exact" w:val="397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17D04C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Firma: </w:t>
            </w:r>
            <w:r w:rsidR="002B0265"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0265"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="002B0265" w:rsidRPr="00FC6943">
              <w:rPr>
                <w:rFonts w:ascii="Arial" w:hAnsi="Arial" w:cs="Arial"/>
                <w:sz w:val="20"/>
              </w:rPr>
            </w:r>
            <w:r w:rsidR="002B0265" w:rsidRPr="00FC6943">
              <w:rPr>
                <w:rFonts w:ascii="Arial" w:hAnsi="Arial" w:cs="Arial"/>
                <w:sz w:val="20"/>
              </w:rPr>
              <w:fldChar w:fldCharType="separate"/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t> </w:t>
            </w:r>
            <w:r w:rsidR="002B0265"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EB2EC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NTO nr: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2145" w:rsidRPr="00FC6943" w14:paraId="12021798" w14:textId="77777777" w:rsidTr="007F1A72">
        <w:trPr>
          <w:cantSplit/>
          <w:trHeight w:hRule="exact" w:val="397"/>
        </w:trPr>
        <w:tc>
          <w:tcPr>
            <w:tcW w:w="5382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055E0" w14:textId="77777777" w:rsidR="00852145" w:rsidRPr="00FC6943" w:rsidRDefault="0085214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Adresse: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150B2F12" w14:textId="77777777" w:rsidR="00852145" w:rsidRPr="00FC6943" w:rsidRDefault="0037721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Post nr</w:t>
            </w:r>
            <w:r w:rsidR="00852145" w:rsidRPr="00FC6943">
              <w:rPr>
                <w:rFonts w:ascii="Arial" w:hAnsi="Arial" w:cs="Arial"/>
                <w:b/>
                <w:sz w:val="20"/>
              </w:rPr>
              <w:t xml:space="preserve">: </w:t>
            </w:r>
            <w:r w:rsidR="00852145"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2145"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="00852145" w:rsidRPr="00FC6943">
              <w:rPr>
                <w:rFonts w:ascii="Arial" w:hAnsi="Arial" w:cs="Arial"/>
                <w:sz w:val="20"/>
              </w:rPr>
            </w:r>
            <w:r w:rsidR="00852145" w:rsidRPr="00FC6943">
              <w:rPr>
                <w:rFonts w:ascii="Arial" w:hAnsi="Arial" w:cs="Arial"/>
                <w:sz w:val="20"/>
              </w:rPr>
              <w:fldChar w:fldCharType="separate"/>
            </w:r>
            <w:r w:rsidR="00852145" w:rsidRPr="00FC6943">
              <w:rPr>
                <w:rFonts w:ascii="Arial" w:hAnsi="Arial" w:cs="Arial"/>
                <w:sz w:val="20"/>
              </w:rPr>
              <w:t> </w:t>
            </w:r>
            <w:r w:rsidR="00852145" w:rsidRPr="00FC6943">
              <w:rPr>
                <w:rFonts w:ascii="Arial" w:hAnsi="Arial" w:cs="Arial"/>
                <w:sz w:val="20"/>
              </w:rPr>
              <w:t> </w:t>
            </w:r>
            <w:r w:rsidR="00852145" w:rsidRPr="00FC6943">
              <w:rPr>
                <w:rFonts w:ascii="Arial" w:hAnsi="Arial" w:cs="Arial"/>
                <w:sz w:val="20"/>
              </w:rPr>
              <w:t> </w:t>
            </w:r>
            <w:r w:rsidR="00852145" w:rsidRPr="00FC6943">
              <w:rPr>
                <w:rFonts w:ascii="Arial" w:hAnsi="Arial" w:cs="Arial"/>
                <w:sz w:val="20"/>
              </w:rPr>
              <w:t> </w:t>
            </w:r>
            <w:r w:rsidR="00852145" w:rsidRPr="00FC6943">
              <w:rPr>
                <w:rFonts w:ascii="Arial" w:hAnsi="Arial" w:cs="Arial"/>
                <w:sz w:val="20"/>
              </w:rPr>
              <w:t> </w:t>
            </w:r>
            <w:r w:rsidR="00852145"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197DF5" w14:textId="77777777" w:rsidR="00852145" w:rsidRPr="00FC6943" w:rsidRDefault="0085214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Sted: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808" w:rsidRPr="00FC6943" w14:paraId="12306610" w14:textId="77777777" w:rsidTr="003E48C2">
        <w:trPr>
          <w:cantSplit/>
          <w:trHeight w:hRule="exact" w:val="397"/>
        </w:trPr>
        <w:tc>
          <w:tcPr>
            <w:tcW w:w="1077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D1CC" w14:textId="77777777" w:rsidR="00213808" w:rsidRPr="00FC6943" w:rsidRDefault="00213808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Kontaktperson / Nivå3: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808" w:rsidRPr="00FC6943" w14:paraId="489D779D" w14:textId="77777777" w:rsidTr="00165D74">
        <w:trPr>
          <w:cantSplit/>
          <w:trHeight w:hRule="exact" w:val="397"/>
        </w:trPr>
        <w:tc>
          <w:tcPr>
            <w:tcW w:w="5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3D77" w14:textId="77777777" w:rsidR="00213808" w:rsidRPr="00FC6943" w:rsidRDefault="00213808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E-post N3: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AED46" w14:textId="77777777" w:rsidR="00213808" w:rsidRPr="00FC6943" w:rsidRDefault="00213808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Mobil Nr. N3: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B7177" w:rsidRPr="00FC6943" w14:paraId="68C42D55" w14:textId="77777777" w:rsidTr="00CC38F7">
        <w:trPr>
          <w:cantSplit/>
          <w:trHeight w:hRule="exact" w:val="284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028C10" w14:textId="77777777" w:rsidR="00221707" w:rsidRPr="00FC6943" w:rsidRDefault="00213808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NØDVENDIGE</w:t>
            </w:r>
            <w:r w:rsidR="00221707" w:rsidRPr="00FC6943">
              <w:rPr>
                <w:rFonts w:ascii="Arial" w:hAnsi="Arial" w:cs="Arial"/>
                <w:b/>
                <w:sz w:val="20"/>
              </w:rPr>
              <w:t xml:space="preserve"> KURS FOR METODEN</w:t>
            </w:r>
          </w:p>
        </w:tc>
      </w:tr>
      <w:tr w:rsidR="00221707" w:rsidRPr="00FC6943" w14:paraId="26559002" w14:textId="77777777" w:rsidTr="00165D74">
        <w:trPr>
          <w:cantSplit/>
        </w:trPr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C08D2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B2C30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Kurs i metode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B2DB7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År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9E20" w14:textId="77777777" w:rsidR="00221707" w:rsidRPr="00FC6943" w:rsidRDefault="00221707" w:rsidP="00221707">
            <w:pPr>
              <w:ind w:left="216" w:hanging="259"/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t xml:space="preserve"> </w:t>
            </w:r>
            <w:r w:rsidRPr="00FC6943">
              <w:rPr>
                <w:rFonts w:ascii="Arial" w:hAnsi="Arial" w:cs="Arial"/>
                <w:b/>
                <w:sz w:val="20"/>
              </w:rPr>
              <w:t>Arrangør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FE088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Varighet i timer</w:t>
            </w:r>
          </w:p>
        </w:tc>
      </w:tr>
      <w:tr w:rsidR="00221707" w:rsidRPr="00FC6943" w14:paraId="35E7AA2D" w14:textId="77777777" w:rsidTr="00165D74">
        <w:trPr>
          <w:cantSplit/>
          <w:trHeight w:hRule="exact" w:val="300"/>
        </w:trPr>
        <w:tc>
          <w:tcPr>
            <w:tcW w:w="7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264F5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Nivå 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7E8BE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87D6A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034C8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5BE70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221707" w:rsidRPr="00FC6943" w14:paraId="5E4BB0D3" w14:textId="77777777" w:rsidTr="00165D74">
        <w:trPr>
          <w:cantSplit/>
          <w:trHeight w:hRule="exact" w:val="300"/>
        </w:trPr>
        <w:tc>
          <w:tcPr>
            <w:tcW w:w="7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851DF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Nivå 2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9A378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E2B2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B807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DDED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221707" w:rsidRPr="00FC6943" w14:paraId="12A2ACFB" w14:textId="77777777" w:rsidTr="00165D74">
        <w:trPr>
          <w:cantSplit/>
          <w:trHeight w:hRule="exact" w:val="300"/>
        </w:trPr>
        <w:tc>
          <w:tcPr>
            <w:tcW w:w="7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B85DE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Nivå 3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B48C0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2C2F2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7D858B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1835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1707" w:rsidRPr="00FC6943" w14:paraId="4CF2B9A9" w14:textId="77777777" w:rsidTr="00CC38F7">
        <w:trPr>
          <w:cantSplit/>
          <w:trHeight w:hRule="exact" w:val="284"/>
        </w:trPr>
        <w:tc>
          <w:tcPr>
            <w:tcW w:w="4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D2D940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PRAKSIS I METODEN 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52B58" w14:textId="77777777" w:rsidR="00221707" w:rsidRPr="00FC6943" w:rsidRDefault="009B3B56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Dager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BC8032" w14:textId="77777777" w:rsidR="00221707" w:rsidRPr="00FC6943" w:rsidRDefault="002610D5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PRAKSIS I METODEN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88EE4F7" w14:textId="77777777" w:rsidR="00221707" w:rsidRPr="00FC6943" w:rsidRDefault="009B3B56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Dager</w:t>
            </w:r>
          </w:p>
        </w:tc>
      </w:tr>
      <w:tr w:rsidR="00221707" w:rsidRPr="00FC6943" w14:paraId="22D1CB11" w14:textId="77777777" w:rsidTr="00D502DB">
        <w:trPr>
          <w:cantSplit/>
          <w:trHeight w:hRule="exact" w:val="300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C971BF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6EB3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95B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E0BF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221707" w:rsidRPr="00FC6943" w14:paraId="21154263" w14:textId="77777777" w:rsidTr="00D502DB">
        <w:trPr>
          <w:cantSplit/>
          <w:trHeight w:hRule="exact" w:val="300"/>
        </w:trPr>
        <w:tc>
          <w:tcPr>
            <w:tcW w:w="4675" w:type="dxa"/>
            <w:gridSpan w:val="4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568102F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1C013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29369" w14:textId="77777777" w:rsidR="00221707" w:rsidRPr="00FC6943" w:rsidRDefault="00221707" w:rsidP="002217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8DFC4F" w14:textId="77777777" w:rsidR="00221707" w:rsidRPr="00FC6943" w:rsidRDefault="00221707" w:rsidP="0022170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02DB" w:rsidRPr="00FC6943" w14:paraId="55747B48" w14:textId="77777777" w:rsidTr="00D502DB">
        <w:trPr>
          <w:cantSplit/>
          <w:trHeight w:hRule="exact" w:val="300"/>
        </w:trPr>
        <w:tc>
          <w:tcPr>
            <w:tcW w:w="4675" w:type="dxa"/>
            <w:gridSpan w:val="4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7A081B8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D3AB2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1AA1C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7E04A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02DB" w:rsidRPr="00FC6943" w14:paraId="510554E5" w14:textId="77777777" w:rsidTr="00377215">
        <w:trPr>
          <w:cantSplit/>
          <w:trHeight w:hRule="exact" w:val="378"/>
        </w:trPr>
        <w:tc>
          <w:tcPr>
            <w:tcW w:w="1077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A517E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Sertifikat(er) i andre NDT metoder (gir reduksjon i praksistid): MT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PT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RT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ET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VT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UT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 LT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502DB" w:rsidRPr="00FC6943" w14:paraId="34948E45" w14:textId="77777777" w:rsidTr="00377215">
        <w:trPr>
          <w:cantSplit/>
          <w:trHeight w:hRule="exact" w:val="378"/>
        </w:trPr>
        <w:tc>
          <w:tcPr>
            <w:tcW w:w="1077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6B46D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Kopi av signert sertifikat vedlagt  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Elektronisk sertifikat i NDT Cert Online</w:t>
            </w:r>
          </w:p>
        </w:tc>
      </w:tr>
      <w:tr w:rsidR="00D502DB" w:rsidRPr="00FC6943" w14:paraId="46EB755B" w14:textId="77777777" w:rsidTr="00CC38F7">
        <w:trPr>
          <w:cantSplit/>
          <w:trHeight w:hRule="exact" w:val="408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222AA48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SØKER SERTIFISERING I:</w:t>
            </w:r>
          </w:p>
        </w:tc>
      </w:tr>
      <w:tr w:rsidR="00D502DB" w:rsidRPr="00FC6943" w14:paraId="49BEAB26" w14:textId="77777777" w:rsidTr="00165D74">
        <w:trPr>
          <w:cantSplit/>
          <w:trHeight w:val="3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01FECC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NDT-METODE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8B0AD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MT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PT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RT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UT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E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T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VT</w:t>
            </w:r>
          </w:p>
        </w:tc>
      </w:tr>
      <w:tr w:rsidR="00D502DB" w:rsidRPr="00FC6943" w14:paraId="1CC80DD0" w14:textId="77777777" w:rsidTr="00165D74">
        <w:trPr>
          <w:cantSplit/>
          <w:trHeight w:val="3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8A387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Nivå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639E6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Nivå</w:t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1 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 xml:space="preserve">Nivå 2 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 xml:space="preserve">Nivå 3 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>10 års re-sertifisering</w:t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 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>Basis N3</w:t>
            </w:r>
          </w:p>
        </w:tc>
      </w:tr>
      <w:tr w:rsidR="00567A47" w:rsidRPr="00FC6943" w14:paraId="4F631B6D" w14:textId="77777777" w:rsidTr="001650ED">
        <w:trPr>
          <w:cantSplit/>
          <w:trHeight w:val="30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6B5B6" w14:textId="77777777" w:rsidR="00567A47" w:rsidRPr="00FC6943" w:rsidRDefault="00567A47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Sektor </w:t>
            </w:r>
          </w:p>
        </w:tc>
        <w:tc>
          <w:tcPr>
            <w:tcW w:w="8646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5D617" w14:textId="77777777" w:rsidR="00567A47" w:rsidRPr="00FC6943" w:rsidRDefault="00567A47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s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m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w+wp</w:t>
            </w:r>
            <w:r w:rsidRPr="00FC694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5C1D" w:rsidRPr="00FC6943" w14:paraId="671FF71A" w14:textId="77777777" w:rsidTr="00B01CE1">
        <w:trPr>
          <w:cantSplit/>
          <w:trHeight w:val="395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0142B" w14:textId="77777777" w:rsidR="000A5C1D" w:rsidRPr="00FC6943" w:rsidRDefault="00213808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Teknikk og tilleggssektor</w:t>
            </w:r>
          </w:p>
        </w:tc>
        <w:tc>
          <w:tcPr>
            <w:tcW w:w="8646" w:type="dxa"/>
            <w:gridSpan w:val="9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27ADA" w14:textId="77777777" w:rsidR="000A5C1D" w:rsidRPr="00FC6943" w:rsidRDefault="000A5C1D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PA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TOFD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Duplex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RT-D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Annet</w:t>
            </w:r>
            <w:r w:rsidRPr="00FC6943">
              <w:rPr>
                <w:rFonts w:ascii="Arial" w:hAnsi="Arial" w:cs="Arial"/>
                <w:sz w:val="20"/>
              </w:rPr>
              <w:t xml:space="preserve">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t> </w:t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C1D" w:rsidRPr="00FC6943" w14:paraId="5412F773" w14:textId="77777777" w:rsidTr="000A5C1D">
        <w:trPr>
          <w:cantSplit/>
          <w:trHeight w:val="31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78EAA" w14:textId="77777777" w:rsidR="000A5C1D" w:rsidRPr="00FC6943" w:rsidRDefault="000A5C1D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Begrensninger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1951661895"/>
            <w:placeholder>
              <w:docPart w:val="FDF81E1C924B452BA717D8990BC36BFD"/>
            </w:placeholder>
            <w:showingPlcHdr/>
            <w:dropDownList>
              <w:listItem w:displayText="Ingen begrensninger" w:value="Ingen begrensninger"/>
              <w:listItem w:displayText="Buttsveis" w:value="Buttsveis"/>
              <w:listItem w:displayText="Full gjennomsveis, T-forbindelse og stuss" w:value="Full gjennomsveis, T-forbindelse og stuss"/>
              <w:listItem w:displayText="Buttsveis, full gjennomsveis, t-forbindelse og stuss" w:value="Buttsveis, full gjennomsveis, t-forbindelse og stuss"/>
              <w:listItem w:displayText="Tykkelsesmåloinger" w:value="Tykkelsesmåloinger"/>
              <w:listItem w:displayText="Støpt produkt" w:value="Støpt produkt"/>
              <w:listItem w:displayText="Smidd produkt" w:value="Smidd produkt"/>
            </w:dropDownList>
          </w:sdtPr>
          <w:sdtContent>
            <w:tc>
              <w:tcPr>
                <w:tcW w:w="8646" w:type="dxa"/>
                <w:gridSpan w:val="9"/>
                <w:tcBorders>
                  <w:top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A08F104" w14:textId="77777777" w:rsidR="000A5C1D" w:rsidRPr="00FC6943" w:rsidRDefault="000A5C1D" w:rsidP="00D502D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FC694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D502DB" w:rsidRPr="00FC6943" w14:paraId="0F6ADD37" w14:textId="77777777" w:rsidTr="00773924">
        <w:trPr>
          <w:cantSplit/>
          <w:trHeight w:val="3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ABDE2D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Annet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757AA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Strålevern     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>Strålevern,</w:t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Theme="minorHAnsi" w:hAnsi="Arial" w:cs="Arial"/>
                <w:b/>
                <w:sz w:val="20"/>
                <w:lang w:eastAsia="en-US"/>
              </w:rPr>
              <w:t>10 års re-sertifisering</w:t>
            </w:r>
            <w:r w:rsidRPr="00FC6943">
              <w:rPr>
                <w:rFonts w:ascii="Arial" w:eastAsiaTheme="minorHAnsi" w:hAnsi="Arial" w:cs="Arial"/>
                <w:sz w:val="20"/>
                <w:lang w:eastAsia="en-US"/>
              </w:rPr>
              <w:t xml:space="preserve">         </w:t>
            </w:r>
          </w:p>
        </w:tc>
      </w:tr>
      <w:tr w:rsidR="00D502DB" w:rsidRPr="00FC6943" w14:paraId="049DBD8D" w14:textId="77777777" w:rsidTr="005C4B6F">
        <w:trPr>
          <w:cantSplit/>
          <w:trHeight w:hRule="exact" w:val="42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5343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Re-sertifisering</w:t>
            </w:r>
          </w:p>
        </w:tc>
        <w:tc>
          <w:tcPr>
            <w:tcW w:w="864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7E15E" w14:textId="77777777" w:rsidR="00D502DB" w:rsidRPr="00FC6943" w:rsidRDefault="00D502DB" w:rsidP="00D502DB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Kopi av signert sertifikat vedlagt        </w:t>
            </w:r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b/>
                <w:sz w:val="20"/>
              </w:rPr>
              <w:t xml:space="preserve"> Elektronisk sertifikat i NDT Cert Online</w:t>
            </w:r>
          </w:p>
        </w:tc>
      </w:tr>
      <w:tr w:rsidR="00D502DB" w:rsidRPr="00FC6943" w14:paraId="65CF815A" w14:textId="77777777" w:rsidTr="00E76D90">
        <w:trPr>
          <w:cantSplit/>
          <w:trHeight w:val="37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D7B01" w14:textId="77777777" w:rsidR="00D502DB" w:rsidRPr="00FC6943" w:rsidRDefault="00D502DB" w:rsidP="00D502DB">
            <w:pPr>
              <w:pStyle w:val="BodyText"/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t>Standard</w:t>
            </w:r>
          </w:p>
        </w:tc>
        <w:bookmarkStart w:id="1" w:name="Check5"/>
        <w:tc>
          <w:tcPr>
            <w:tcW w:w="8646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4925C" w14:textId="77777777" w:rsidR="00D502DB" w:rsidRPr="00FC6943" w:rsidRDefault="00D502DB" w:rsidP="00D502DB">
            <w:pPr>
              <w:pStyle w:val="BodyText"/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C6943">
              <w:rPr>
                <w:rFonts w:ascii="Arial" w:hAnsi="Arial" w:cs="Arial"/>
                <w:sz w:val="20"/>
              </w:rPr>
              <w:t xml:space="preserve"> EN ISO 9712/Nordtest</w:t>
            </w:r>
            <w:bookmarkStart w:id="2" w:name="Check6"/>
            <w:bookmarkStart w:id="3" w:name="Check8"/>
            <w:r w:rsidRPr="00FC6943">
              <w:rPr>
                <w:rFonts w:ascii="Arial" w:hAnsi="Arial" w:cs="Arial"/>
                <w:sz w:val="20"/>
              </w:rPr>
              <w:t xml:space="preserve">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FC6943">
              <w:rPr>
                <w:rFonts w:ascii="Arial" w:hAnsi="Arial" w:cs="Arial"/>
                <w:sz w:val="20"/>
              </w:rPr>
              <w:t xml:space="preserve"> EN ISO 9712</w:t>
            </w:r>
            <w:bookmarkStart w:id="4" w:name="Check7"/>
            <w:bookmarkEnd w:id="3"/>
            <w:r w:rsidRPr="00FC6943">
              <w:rPr>
                <w:rFonts w:ascii="Arial" w:hAnsi="Arial" w:cs="Arial"/>
                <w:sz w:val="20"/>
              </w:rPr>
              <w:t xml:space="preserve">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FC6943">
              <w:rPr>
                <w:rFonts w:ascii="Arial" w:hAnsi="Arial" w:cs="Arial"/>
                <w:sz w:val="20"/>
              </w:rPr>
              <w:t xml:space="preserve"> Vilkår strålevern ved industriell radiografi</w:t>
            </w:r>
          </w:p>
        </w:tc>
      </w:tr>
      <w:tr w:rsidR="00D502DB" w:rsidRPr="00FC6943" w14:paraId="3F9CA98D" w14:textId="77777777" w:rsidTr="00CC38F7">
        <w:trPr>
          <w:cantSplit/>
          <w:trHeight w:hRule="exact" w:val="417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4A240CB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UTVIDET EKSAMENSTID</w:t>
            </w:r>
          </w:p>
        </w:tc>
      </w:tr>
      <w:tr w:rsidR="00D502DB" w:rsidRPr="00FC6943" w14:paraId="3349B92B" w14:textId="77777777" w:rsidTr="00852145">
        <w:trPr>
          <w:cantSplit/>
          <w:trHeight w:val="548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5F16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5" w:name="Check4"/>
            <w:r w:rsidRPr="00FC69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94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b/>
                <w:sz w:val="20"/>
              </w:rPr>
            </w:r>
            <w:r w:rsidRPr="00FC694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 w:rsidRPr="00FC6943">
              <w:rPr>
                <w:rFonts w:ascii="Arial" w:hAnsi="Arial" w:cs="Arial"/>
                <w:b/>
                <w:sz w:val="20"/>
              </w:rPr>
              <w:t xml:space="preserve"> Søker om utvidet eksaminasjonstid.       </w:t>
            </w:r>
            <w:r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94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C6943">
              <w:rPr>
                <w:rFonts w:ascii="Arial" w:hAnsi="Arial" w:cs="Arial"/>
                <w:sz w:val="20"/>
              </w:rPr>
            </w:r>
            <w:r w:rsidRPr="00FC6943">
              <w:rPr>
                <w:rFonts w:ascii="Arial" w:hAnsi="Arial" w:cs="Arial"/>
                <w:sz w:val="20"/>
              </w:rPr>
              <w:fldChar w:fldCharType="separate"/>
            </w:r>
            <w:r w:rsidRPr="00FC6943">
              <w:rPr>
                <w:rFonts w:ascii="Arial" w:hAnsi="Arial" w:cs="Arial"/>
                <w:sz w:val="20"/>
              </w:rPr>
              <w:fldChar w:fldCharType="end"/>
            </w:r>
            <w:r w:rsidRPr="00FC6943">
              <w:rPr>
                <w:rFonts w:ascii="Arial" w:hAnsi="Arial" w:cs="Arial"/>
                <w:sz w:val="20"/>
              </w:rPr>
              <w:t xml:space="preserve"> </w:t>
            </w:r>
            <w:r w:rsidRPr="00FC6943">
              <w:rPr>
                <w:rFonts w:ascii="Arial" w:hAnsi="Arial" w:cs="Arial"/>
                <w:b/>
                <w:sz w:val="20"/>
              </w:rPr>
              <w:t xml:space="preserve">Dokumentasjon fra 3.part vedlagt for behandling. </w:t>
            </w:r>
          </w:p>
        </w:tc>
      </w:tr>
      <w:tr w:rsidR="00D502DB" w:rsidRPr="00FC6943" w14:paraId="04336927" w14:textId="77777777" w:rsidTr="00CC38F7">
        <w:trPr>
          <w:cantSplit/>
          <w:trHeight w:hRule="exact" w:val="284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5168EF" w14:textId="77777777" w:rsidR="00D502DB" w:rsidRPr="00FC6943" w:rsidRDefault="00D502DB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PRØVING AV NÆRSYN og FARGESYN</w:t>
            </w:r>
          </w:p>
        </w:tc>
      </w:tr>
      <w:tr w:rsidR="00D502DB" w:rsidRPr="00FC6943" w14:paraId="47C88E3C" w14:textId="77777777" w:rsidTr="00673637">
        <w:trPr>
          <w:cantSplit/>
          <w:trHeight w:val="36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5A5DB" w14:textId="77777777" w:rsidR="00D502DB" w:rsidRPr="00FC6943" w:rsidRDefault="00D502DB" w:rsidP="00D502DB">
            <w:pPr>
              <w:pStyle w:val="BodyText2"/>
              <w:rPr>
                <w:rFonts w:ascii="Arial" w:hAnsi="Arial" w:cs="Arial"/>
              </w:rPr>
            </w:pPr>
            <w:r w:rsidRPr="00FC69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</w:rPr>
              <w:instrText xml:space="preserve"> FORMCHECKBOX </w:instrText>
            </w:r>
            <w:r w:rsidRPr="00FC6943">
              <w:rPr>
                <w:rFonts w:ascii="Arial" w:hAnsi="Arial" w:cs="Arial"/>
              </w:rPr>
            </w:r>
            <w:r w:rsidRPr="00FC6943">
              <w:rPr>
                <w:rFonts w:ascii="Arial" w:hAnsi="Arial" w:cs="Arial"/>
              </w:rPr>
              <w:fldChar w:fldCharType="separate"/>
            </w:r>
            <w:r w:rsidRPr="00FC6943">
              <w:rPr>
                <w:rFonts w:ascii="Arial" w:hAnsi="Arial" w:cs="Arial"/>
              </w:rPr>
              <w:fldChar w:fldCharType="end"/>
            </w:r>
            <w:r w:rsidRPr="00FC6943">
              <w:rPr>
                <w:rFonts w:ascii="Arial" w:hAnsi="Arial" w:cs="Arial"/>
              </w:rPr>
              <w:t xml:space="preserve"> Nærsyn bestått </w:t>
            </w:r>
            <w:r w:rsidRPr="00FC6943">
              <w:rPr>
                <w:rFonts w:ascii="Arial" w:hAnsi="Arial" w:cs="Arial"/>
                <w:b w:val="0"/>
                <w:bCs w:val="0"/>
              </w:rPr>
              <w:t>(ISO 18490)</w:t>
            </w:r>
            <w:r w:rsidRPr="00FC6943">
              <w:rPr>
                <w:rFonts w:ascii="Arial" w:hAnsi="Arial" w:cs="Arial"/>
              </w:rPr>
              <w:t xml:space="preserve">   </w:t>
            </w:r>
            <w:r w:rsidRPr="00FC694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</w:rPr>
              <w:instrText xml:space="preserve"> FORMCHECKBOX </w:instrText>
            </w:r>
            <w:r w:rsidRPr="00FC6943">
              <w:rPr>
                <w:rFonts w:ascii="Arial" w:hAnsi="Arial" w:cs="Arial"/>
              </w:rPr>
            </w:r>
            <w:r w:rsidRPr="00FC6943">
              <w:rPr>
                <w:rFonts w:ascii="Arial" w:hAnsi="Arial" w:cs="Arial"/>
              </w:rPr>
              <w:fldChar w:fldCharType="separate"/>
            </w:r>
            <w:r w:rsidRPr="00FC6943">
              <w:rPr>
                <w:rFonts w:ascii="Arial" w:hAnsi="Arial" w:cs="Arial"/>
              </w:rPr>
              <w:fldChar w:fldCharType="end"/>
            </w:r>
            <w:r w:rsidRPr="00FC6943">
              <w:rPr>
                <w:rFonts w:ascii="Arial" w:hAnsi="Arial" w:cs="Arial"/>
              </w:rPr>
              <w:t xml:space="preserve"> Fargesynet bestått </w:t>
            </w:r>
            <w:r w:rsidRPr="00FC6943">
              <w:rPr>
                <w:rFonts w:ascii="Arial" w:hAnsi="Arial" w:cs="Arial"/>
                <w:b w:val="0"/>
                <w:bCs w:val="0"/>
              </w:rPr>
              <w:t>(Ishihara test)</w:t>
            </w:r>
            <w:r w:rsidRPr="00FC6943">
              <w:rPr>
                <w:rFonts w:ascii="Arial" w:hAnsi="Arial" w:cs="Arial"/>
              </w:rPr>
              <w:t xml:space="preserve">  </w:t>
            </w:r>
            <w:r w:rsidRPr="00FC694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943">
              <w:rPr>
                <w:rFonts w:ascii="Arial" w:hAnsi="Arial" w:cs="Arial"/>
              </w:rPr>
              <w:instrText xml:space="preserve"> FORMCHECKBOX </w:instrText>
            </w:r>
            <w:r w:rsidRPr="00FC6943">
              <w:rPr>
                <w:rFonts w:ascii="Arial" w:hAnsi="Arial" w:cs="Arial"/>
              </w:rPr>
            </w:r>
            <w:r w:rsidRPr="00FC6943">
              <w:rPr>
                <w:rFonts w:ascii="Arial" w:hAnsi="Arial" w:cs="Arial"/>
              </w:rPr>
              <w:fldChar w:fldCharType="separate"/>
            </w:r>
            <w:r w:rsidRPr="00FC6943">
              <w:rPr>
                <w:rFonts w:ascii="Arial" w:hAnsi="Arial" w:cs="Arial"/>
              </w:rPr>
              <w:fldChar w:fldCharType="end"/>
            </w:r>
            <w:r w:rsidRPr="00FC6943">
              <w:rPr>
                <w:rFonts w:ascii="Arial" w:hAnsi="Arial" w:cs="Arial"/>
              </w:rPr>
              <w:t xml:space="preserve"> Fargekontrast bestått </w:t>
            </w:r>
            <w:r w:rsidRPr="00FC6943">
              <w:rPr>
                <w:rFonts w:ascii="Arial" w:hAnsi="Arial" w:cs="Arial"/>
                <w:b w:val="0"/>
                <w:bCs w:val="0"/>
              </w:rPr>
              <w:t>(FORCE Test)</w:t>
            </w:r>
          </w:p>
        </w:tc>
      </w:tr>
      <w:tr w:rsidR="00D502DB" w:rsidRPr="00FC6943" w14:paraId="64C4421D" w14:textId="77777777" w:rsidTr="00052D23">
        <w:trPr>
          <w:cantSplit/>
          <w:trHeight w:val="364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7F2B" w14:textId="77777777" w:rsidR="00D502DB" w:rsidRPr="00FC6943" w:rsidRDefault="00DA6093" w:rsidP="00D502DB">
            <w:pPr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hAnsi="Arial" w:cs="Arial"/>
                <w:b/>
                <w:sz w:val="20"/>
              </w:rPr>
              <w:t>Tilleggsinformasjon</w:t>
            </w:r>
            <w:r w:rsidR="00D502DB" w:rsidRPr="00FC6943">
              <w:rPr>
                <w:rFonts w:ascii="Arial" w:hAnsi="Arial" w:cs="Arial"/>
                <w:b/>
                <w:sz w:val="20"/>
              </w:rPr>
              <w:t xml:space="preserve">: </w:t>
            </w:r>
            <w:r w:rsidR="00D502DB" w:rsidRPr="00FC69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02DB" w:rsidRPr="00FC6943">
              <w:rPr>
                <w:rFonts w:ascii="Arial" w:hAnsi="Arial" w:cs="Arial"/>
                <w:sz w:val="20"/>
              </w:rPr>
              <w:instrText xml:space="preserve"> FORMTEXT </w:instrText>
            </w:r>
            <w:r w:rsidR="00D502DB" w:rsidRPr="00FC6943">
              <w:rPr>
                <w:rFonts w:ascii="Arial" w:hAnsi="Arial" w:cs="Arial"/>
                <w:sz w:val="20"/>
              </w:rPr>
            </w:r>
            <w:r w:rsidR="00D502DB" w:rsidRPr="00FC6943">
              <w:rPr>
                <w:rFonts w:ascii="Arial" w:hAnsi="Arial" w:cs="Arial"/>
                <w:sz w:val="20"/>
              </w:rPr>
              <w:fldChar w:fldCharType="separate"/>
            </w:r>
            <w:r w:rsidR="00D502DB" w:rsidRPr="00FC6943">
              <w:rPr>
                <w:rFonts w:ascii="Arial" w:hAnsi="Arial" w:cs="Arial"/>
                <w:sz w:val="20"/>
              </w:rPr>
              <w:t> </w:t>
            </w:r>
            <w:r w:rsidR="00D502DB" w:rsidRPr="00FC6943">
              <w:rPr>
                <w:rFonts w:ascii="Arial" w:hAnsi="Arial" w:cs="Arial"/>
                <w:sz w:val="20"/>
              </w:rPr>
              <w:t> </w:t>
            </w:r>
            <w:r w:rsidR="00D502DB" w:rsidRPr="00FC6943">
              <w:rPr>
                <w:rFonts w:ascii="Arial" w:hAnsi="Arial" w:cs="Arial"/>
                <w:sz w:val="20"/>
              </w:rPr>
              <w:t> </w:t>
            </w:r>
            <w:r w:rsidR="00D502DB" w:rsidRPr="00FC6943">
              <w:rPr>
                <w:rFonts w:ascii="Arial" w:hAnsi="Arial" w:cs="Arial"/>
                <w:sz w:val="20"/>
              </w:rPr>
              <w:t> </w:t>
            </w:r>
            <w:r w:rsidR="00D502DB" w:rsidRPr="00FC6943">
              <w:rPr>
                <w:rFonts w:ascii="Arial" w:hAnsi="Arial" w:cs="Arial"/>
                <w:sz w:val="20"/>
              </w:rPr>
              <w:t> </w:t>
            </w:r>
            <w:r w:rsidR="00D502DB" w:rsidRPr="00FC6943">
              <w:rPr>
                <w:rFonts w:ascii="Arial" w:hAnsi="Arial" w:cs="Arial"/>
                <w:sz w:val="20"/>
              </w:rPr>
              <w:fldChar w:fldCharType="end"/>
            </w:r>
            <w:r w:rsidR="00D502DB" w:rsidRPr="00FC694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1EC79A1" w14:textId="77777777" w:rsidR="00DA6093" w:rsidRPr="00FC6943" w:rsidRDefault="00DA6093" w:rsidP="00D502DB">
            <w:pPr>
              <w:rPr>
                <w:rFonts w:ascii="Arial" w:hAnsi="Arial" w:cs="Arial"/>
                <w:b/>
                <w:sz w:val="20"/>
              </w:rPr>
            </w:pPr>
          </w:p>
          <w:p w14:paraId="3802C345" w14:textId="77777777" w:rsidR="005F2847" w:rsidRPr="00FC6943" w:rsidRDefault="005F2847" w:rsidP="00D502DB">
            <w:pPr>
              <w:rPr>
                <w:rFonts w:ascii="Arial" w:hAnsi="Arial" w:cs="Arial"/>
                <w:b/>
                <w:sz w:val="20"/>
              </w:rPr>
            </w:pPr>
          </w:p>
          <w:p w14:paraId="5D0A073B" w14:textId="77777777" w:rsidR="00DA6093" w:rsidRPr="00FC6943" w:rsidRDefault="00DA6093" w:rsidP="00D502D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295103" w14:textId="77777777" w:rsidR="00415136" w:rsidRPr="00FC6943" w:rsidRDefault="00415136" w:rsidP="004C6B25">
      <w:pPr>
        <w:rPr>
          <w:rFonts w:ascii="Arial" w:hAnsi="Arial" w:cs="Arial"/>
          <w:sz w:val="20"/>
        </w:rPr>
      </w:pPr>
    </w:p>
    <w:p w14:paraId="4415D14E" w14:textId="77777777" w:rsidR="00415136" w:rsidRPr="00FC6943" w:rsidRDefault="00415136">
      <w:pPr>
        <w:spacing w:after="160" w:line="259" w:lineRule="auto"/>
        <w:rPr>
          <w:rFonts w:ascii="Arial" w:hAnsi="Arial" w:cs="Arial"/>
          <w:sz w:val="20"/>
        </w:rPr>
      </w:pPr>
      <w:r w:rsidRPr="00FC6943">
        <w:rPr>
          <w:rFonts w:ascii="Arial" w:hAnsi="Arial" w:cs="Arial"/>
          <w:sz w:val="20"/>
        </w:rPr>
        <w:br w:type="page"/>
      </w:r>
    </w:p>
    <w:p w14:paraId="140B88C9" w14:textId="77777777" w:rsidR="00C8652E" w:rsidRPr="00FC6943" w:rsidRDefault="00C8652E" w:rsidP="004C6B25">
      <w:pPr>
        <w:rPr>
          <w:rFonts w:ascii="Arial" w:hAnsi="Arial" w:cs="Arial"/>
          <w:sz w:val="20"/>
        </w:rPr>
      </w:pPr>
    </w:p>
    <w:tbl>
      <w:tblPr>
        <w:tblW w:w="107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295D0E" w:rsidRPr="00FC6943" w14:paraId="10078C84" w14:textId="77777777" w:rsidTr="00CC38F7">
        <w:trPr>
          <w:trHeight w:val="367"/>
        </w:trPr>
        <w:tc>
          <w:tcPr>
            <w:tcW w:w="107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98B4CA1" w14:textId="77777777" w:rsidR="00295D0E" w:rsidRPr="00FC6943" w:rsidRDefault="00295D0E" w:rsidP="00D806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6943">
              <w:rPr>
                <w:rFonts w:ascii="Arial" w:hAnsi="Arial" w:cs="Arial"/>
                <w:b/>
                <w:sz w:val="32"/>
                <w:szCs w:val="32"/>
              </w:rPr>
              <w:t>SØKERS ERKLÆRING</w:t>
            </w:r>
          </w:p>
        </w:tc>
      </w:tr>
      <w:tr w:rsidR="002C7A41" w:rsidRPr="00FC6943" w14:paraId="7D058ADE" w14:textId="77777777" w:rsidTr="00063860">
        <w:trPr>
          <w:trHeight w:val="8363"/>
        </w:trPr>
        <w:tc>
          <w:tcPr>
            <w:tcW w:w="10779" w:type="dxa"/>
            <w:tcBorders>
              <w:top w:val="single" w:sz="2" w:space="0" w:color="auto"/>
            </w:tcBorders>
            <w:shd w:val="clear" w:color="auto" w:fill="auto"/>
          </w:tcPr>
          <w:p w14:paraId="0CA65722" w14:textId="77777777" w:rsidR="002C7A41" w:rsidRPr="00FC6943" w:rsidRDefault="002C7A41" w:rsidP="00BD222B">
            <w:pPr>
              <w:pStyle w:val="BodyText"/>
              <w:spacing w:after="40"/>
              <w:rPr>
                <w:rFonts w:ascii="Arial" w:hAnsi="Arial" w:cs="Arial"/>
                <w:b w:val="0"/>
                <w:sz w:val="20"/>
              </w:rPr>
            </w:pPr>
          </w:p>
          <w:p w14:paraId="64696926" w14:textId="77777777" w:rsidR="002C7A41" w:rsidRPr="00FC6943" w:rsidRDefault="002C7A41" w:rsidP="00BD222B">
            <w:pPr>
              <w:pStyle w:val="BodyText"/>
              <w:spacing w:after="40"/>
              <w:rPr>
                <w:rFonts w:ascii="Arial" w:hAnsi="Arial" w:cs="Arial"/>
                <w:b w:val="0"/>
                <w:sz w:val="20"/>
              </w:rPr>
            </w:pPr>
            <w:r w:rsidRPr="00FC6943">
              <w:rPr>
                <w:rFonts w:ascii="Arial" w:hAnsi="Arial" w:cs="Arial"/>
                <w:b w:val="0"/>
                <w:sz w:val="20"/>
              </w:rPr>
              <w:t>1.</w:t>
            </w:r>
          </w:p>
          <w:p w14:paraId="3AF3C0AE" w14:textId="77777777" w:rsidR="002C7A41" w:rsidRPr="00FC6943" w:rsidRDefault="002C7A41" w:rsidP="00BD222B">
            <w:pPr>
              <w:pStyle w:val="BodyText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b w:val="0"/>
                <w:sz w:val="20"/>
              </w:rPr>
            </w:pPr>
            <w:r w:rsidRPr="00FC6943">
              <w:rPr>
                <w:rFonts w:ascii="Arial" w:hAnsi="Arial" w:cs="Arial"/>
                <w:b w:val="0"/>
                <w:sz w:val="20"/>
              </w:rPr>
              <w:t xml:space="preserve">Jeg er kjent med at sertifikatet er sertifiseringsorganets eiendom, og at mislighold og uansvarlig utøvelse av fagkunnskaper kan medføre inndragelse av sertifikat. </w:t>
            </w:r>
          </w:p>
          <w:p w14:paraId="34339FF0" w14:textId="77777777" w:rsidR="002C7A41" w:rsidRPr="00FC6943" w:rsidRDefault="002C7A41" w:rsidP="00BD222B">
            <w:pPr>
              <w:pStyle w:val="BodyText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b w:val="0"/>
                <w:sz w:val="20"/>
              </w:rPr>
            </w:pPr>
            <w:r w:rsidRPr="00FC6943">
              <w:rPr>
                <w:rFonts w:ascii="Arial" w:hAnsi="Arial" w:cs="Arial"/>
                <w:b w:val="0"/>
                <w:sz w:val="20"/>
              </w:rPr>
              <w:t>Jeg er innforstått med at det ikke er tillatt å ta med seg eksamensmateriell og distribuere dette utenfor eksamenslokale. Alt materiell skal leveres til eksamensvakt ved avsluttet eksamen.</w:t>
            </w:r>
          </w:p>
          <w:p w14:paraId="3B8B9407" w14:textId="77777777" w:rsidR="002C7A41" w:rsidRPr="00FC6943" w:rsidRDefault="002C7A41" w:rsidP="00BD22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er innforstått med at det ikke er tillatt å medbringe uautoriserte hjelpemidler inn i eksamenslokalet, og at forsøk på fusk vil medføre sanksjonering.</w:t>
            </w:r>
          </w:p>
          <w:p w14:paraId="74BAA236" w14:textId="77777777" w:rsidR="00284331" w:rsidRPr="00FC6943" w:rsidRDefault="00284331" w:rsidP="0028433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36EDF15F" w14:textId="77777777" w:rsidR="002C7A41" w:rsidRPr="00FC6943" w:rsidRDefault="002C7A41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 xml:space="preserve">2. </w:t>
            </w:r>
          </w:p>
          <w:p w14:paraId="615197CF" w14:textId="77777777" w:rsidR="002C7A41" w:rsidRPr="00FC6943" w:rsidRDefault="002C7A41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Med min signatur bekrefter jeg at jeg som sertifisert person anerkjenner forskriftene for personlig integritet og profesjonell kompetanse i overensstemmelse med internasjonale prinsipper, som er nevnt i punktene nedenfor.</w:t>
            </w:r>
          </w:p>
          <w:p w14:paraId="1239D949" w14:textId="77777777" w:rsidR="002C7A41" w:rsidRPr="00FC6943" w:rsidRDefault="002C7A41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50518D60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gjennomføre mine inspeksjoner rettferdig overfor alle berørte, det gjelder overfor arbeidsgiver, medarbeidere, kunder og konkurrenter. Arbeid skal utføres i overensstemmelse med de idealer for personlig ære og integritet, se pkt. 2-8.</w:t>
            </w:r>
          </w:p>
          <w:p w14:paraId="63A97D21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utføre mitt arbeid på den mest profesjonelle måten, idet jeg samtidig skal beskytte liv, helse og sikkerhet hos mine kolleger og offentligheten.</w:t>
            </w:r>
          </w:p>
          <w:p w14:paraId="78325259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må under ingen omstendigheter utføre mitt arbeid under innflytelse av narkotika, alkohol, beroligende medisin osv.</w:t>
            </w:r>
          </w:p>
          <w:p w14:paraId="3D8E07BC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må kun utføre de målinger og den analyse, som jeg er kompetent til i kraft av min trening, erfaring og sertifisering.</w:t>
            </w:r>
          </w:p>
          <w:p w14:paraId="0CCB8440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behandle forretningsinformasjon og/eller teknisk informasjon om ansatte, klienter eller kunder fortrolig og ikke avsløre slik informasjon uten deres uttrykkelige ønske.</w:t>
            </w:r>
          </w:p>
          <w:p w14:paraId="769D53A1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avstå fra å komme med urettmessige erklæringer eller utføre uetiske handlinger, som kan diskreditere sertifiseringsprogrammet.</w:t>
            </w:r>
          </w:p>
          <w:p w14:paraId="0C9E332A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unngå interessekonflikter (upartiskhet) med arbeidsgivere eller klienter, og hvis slike konflikter skulle vise seg under utførelse av mitt arbeid, skal jeg straks informere de berørte personer om forholdene.</w:t>
            </w:r>
          </w:p>
          <w:p w14:paraId="2C1D867C" w14:textId="77777777" w:rsidR="002C7A41" w:rsidRPr="00FC6943" w:rsidRDefault="002C7A41" w:rsidP="005846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skal vedlikeholde og forbedre min kompetanse, og skal kun utføre oppgaver som jeg gjennom trening eller erfaring er kvalifisert til. Jeg skal også være fult åpen overfor relevante begrensninger i mine kvalifikasjoner.</w:t>
            </w:r>
          </w:p>
          <w:p w14:paraId="03BD0DAE" w14:textId="77777777" w:rsidR="002C7A41" w:rsidRPr="00FC6943" w:rsidRDefault="002C7A41" w:rsidP="00D80647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6C27C65" w14:textId="77777777" w:rsidR="002C7A41" w:rsidRPr="00FC6943" w:rsidRDefault="002C7A41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Jeg er kjent med at en overtredelse av et eller flere punkter i denne innstillingserklæring vil kunne bety inndragelse (suspendering eller</w:t>
            </w:r>
            <w:r w:rsidR="00CB5F93" w:rsidRPr="00FC6943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tilbaketrekning</w:t>
            </w:r>
            <w:r w:rsidRPr="00FC6943">
              <w:rPr>
                <w:rStyle w:val="FootnoteReference"/>
                <w:rFonts w:ascii="Arial" w:eastAsia="Calibri" w:hAnsi="Arial" w:cs="Arial"/>
                <w:sz w:val="20"/>
                <w:lang w:eastAsia="en-US"/>
              </w:rPr>
              <w:footnoteReference w:id="1"/>
            </w:r>
            <w:r w:rsidRPr="00FC6943">
              <w:rPr>
                <w:rFonts w:ascii="Arial" w:eastAsia="Calibri" w:hAnsi="Arial" w:cs="Arial"/>
                <w:sz w:val="20"/>
                <w:lang w:eastAsia="en-US"/>
              </w:rPr>
              <w:t xml:space="preserve"> av alle mine sertifikater utstedt av sertifiseringsorganet FORCE Technology Norway AS, i en periode på minimum 3 måneder. Alle alvorlige overtredelser (bevist urettmessige opplysninger) betyder, minst 6 måneders tilbaketrekning. Enhver avgjørelse er sertifiseringsorganet i FORCE Technology Norway AS sin suverene beslutning.</w:t>
            </w:r>
          </w:p>
          <w:p w14:paraId="6E2ADA4C" w14:textId="77777777" w:rsidR="00DF2076" w:rsidRPr="00FC6943" w:rsidRDefault="00DF2076" w:rsidP="00D806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AD7131" w14:textId="77777777" w:rsidR="00C8652E" w:rsidRPr="00FC6943" w:rsidRDefault="00C8652E">
      <w:r w:rsidRPr="00FC6943">
        <w:br w:type="page"/>
      </w:r>
    </w:p>
    <w:tbl>
      <w:tblPr>
        <w:tblW w:w="107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8"/>
        <w:gridCol w:w="79"/>
        <w:gridCol w:w="8172"/>
      </w:tblGrid>
      <w:tr w:rsidR="00295D0E" w:rsidRPr="00FC6943" w14:paraId="188765E0" w14:textId="77777777" w:rsidTr="00D80647">
        <w:trPr>
          <w:trHeight w:val="881"/>
        </w:trPr>
        <w:tc>
          <w:tcPr>
            <w:tcW w:w="107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C3919" w14:textId="77777777" w:rsidR="00295D0E" w:rsidRPr="00FC6943" w:rsidRDefault="00295D0E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SIGNERING AV AVTALE</w:t>
            </w:r>
          </w:p>
          <w:p w14:paraId="6B8734D1" w14:textId="77777777" w:rsidR="00E6340E" w:rsidRPr="00FC6943" w:rsidRDefault="00295D0E" w:rsidP="00D80647">
            <w:pPr>
              <w:pStyle w:val="BodyText"/>
              <w:spacing w:after="40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C6943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Jeg bekrefter med dette at jeg har lest og forstått erklæringen, og at alle opplysningene som er oppgitt på denne søknaden er korrekte. </w:t>
            </w:r>
          </w:p>
          <w:p w14:paraId="3D0233BB" w14:textId="77777777" w:rsidR="00295D0E" w:rsidRPr="00FC6943" w:rsidRDefault="00295D0E" w:rsidP="00D80647">
            <w:pPr>
              <w:pStyle w:val="BodyText"/>
              <w:spacing w:after="40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C6943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Jeg er kjent med at sertifiseringen er en offentlig forvaltningssak, og at et hvert vedtak kan ankes/påklages til sertifiseringsorganet</w:t>
            </w:r>
          </w:p>
        </w:tc>
      </w:tr>
      <w:tr w:rsidR="00295D0E" w:rsidRPr="00FC6943" w14:paraId="1D6EC7EC" w14:textId="77777777" w:rsidTr="00CC38F7">
        <w:trPr>
          <w:trHeight w:val="348"/>
        </w:trPr>
        <w:tc>
          <w:tcPr>
            <w:tcW w:w="107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D5C0D28" w14:textId="77777777" w:rsidR="00295D0E" w:rsidRPr="00FC6943" w:rsidRDefault="00295D0E" w:rsidP="00D80647">
            <w:pPr>
              <w:rPr>
                <w:rFonts w:ascii="Arial" w:hAnsi="Arial" w:cs="Arial"/>
                <w:sz w:val="20"/>
              </w:rPr>
            </w:pPr>
          </w:p>
          <w:p w14:paraId="6F7175A5" w14:textId="77777777" w:rsidR="00295D0E" w:rsidRPr="00FC6943" w:rsidRDefault="00295D0E" w:rsidP="00D80647">
            <w:pPr>
              <w:rPr>
                <w:rFonts w:ascii="Arial" w:hAnsi="Arial" w:cs="Arial"/>
                <w:b/>
                <w:bCs/>
                <w:sz w:val="20"/>
              </w:rPr>
            </w:pPr>
            <w:r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SØKERS SIGNATUR</w:t>
            </w:r>
          </w:p>
          <w:p w14:paraId="6EBB2B08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295D0E" w:rsidRPr="00FC6943" w14:paraId="341DA052" w14:textId="77777777" w:rsidTr="00BD222B">
        <w:trPr>
          <w:trHeight w:val="348"/>
        </w:trPr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5F82" w14:textId="77777777" w:rsidR="00295D0E" w:rsidRPr="00FC6943" w:rsidRDefault="00295D0E" w:rsidP="00D80647">
            <w:pPr>
              <w:rPr>
                <w:rFonts w:ascii="Arial" w:hAnsi="Arial" w:cs="Arial"/>
                <w:sz w:val="20"/>
              </w:rPr>
            </w:pPr>
          </w:p>
          <w:p w14:paraId="7C74CF98" w14:textId="77777777" w:rsidR="00295D0E" w:rsidRPr="00FC6943" w:rsidRDefault="00295D0E" w:rsidP="00D80647">
            <w:pPr>
              <w:rPr>
                <w:rFonts w:ascii="Arial" w:hAnsi="Arial" w:cs="Arial"/>
                <w:sz w:val="20"/>
              </w:rPr>
            </w:pPr>
            <w:r w:rsidRPr="00FC6943">
              <w:rPr>
                <w:rFonts w:ascii="Arial" w:hAnsi="Arial" w:cs="Arial"/>
                <w:sz w:val="20"/>
              </w:rPr>
              <w:t>Dato</w:t>
            </w:r>
          </w:p>
          <w:p w14:paraId="284D0477" w14:textId="77777777" w:rsidR="00295D0E" w:rsidRPr="00FC6943" w:rsidRDefault="00295D0E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2DB101A7" w14:textId="77777777" w:rsidR="00295D0E" w:rsidRPr="00FC6943" w:rsidRDefault="00295D0E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…………………………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934E3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628EE4C5" w14:textId="77777777" w:rsidR="00295D0E" w:rsidRPr="00FC6943" w:rsidRDefault="00295D0E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Signatur</w:t>
            </w:r>
          </w:p>
          <w:p w14:paraId="1EEB4098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219D7B1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14:paraId="74747E49" w14:textId="77777777" w:rsidR="00295D0E" w:rsidRPr="00FC6943" w:rsidRDefault="00295D0E" w:rsidP="00D806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295D0E" w:rsidRPr="00FC6943" w14:paraId="7DDBA8BC" w14:textId="77777777" w:rsidTr="00CC38F7">
        <w:trPr>
          <w:trHeight w:val="348"/>
        </w:trPr>
        <w:tc>
          <w:tcPr>
            <w:tcW w:w="107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F9C2F8B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55D8EBD2" w14:textId="77777777" w:rsidR="00295D0E" w:rsidRPr="00FC6943" w:rsidRDefault="00295D0E" w:rsidP="00D80647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ANSVARLIG LEDER</w:t>
            </w:r>
            <w:r w:rsidR="00C6201D"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/</w:t>
            </w:r>
            <w:r w:rsidR="00726AF0"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ANSVARL</w:t>
            </w:r>
            <w:r w:rsidR="00D1195C"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IG</w:t>
            </w:r>
            <w:r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="00D1195C" w:rsidRPr="00FC6943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NIVÅ 3</w:t>
            </w:r>
          </w:p>
        </w:tc>
      </w:tr>
      <w:tr w:rsidR="00295D0E" w:rsidRPr="00FC6943" w14:paraId="4562F155" w14:textId="77777777" w:rsidTr="00D80647">
        <w:trPr>
          <w:trHeight w:val="348"/>
        </w:trPr>
        <w:tc>
          <w:tcPr>
            <w:tcW w:w="107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51F24" w14:textId="77777777" w:rsidR="00D1195C" w:rsidRPr="00FC6943" w:rsidRDefault="00295D0E" w:rsidP="00D80647">
            <w:pPr>
              <w:pStyle w:val="BodyText"/>
              <w:spacing w:after="40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C6943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Jeg bekrefter med dette at opplysningene som er oppgitt på denne søknaden er korrekte samt at jeg som ansvarlig person vil forplikte meg til å følge sertifisert person med hensyn til korrekt og ansvarlig utførelse av faget. </w:t>
            </w:r>
          </w:p>
          <w:p w14:paraId="66E8A92D" w14:textId="77777777" w:rsidR="00295D0E" w:rsidRPr="00FC6943" w:rsidRDefault="00295D0E" w:rsidP="00D80647">
            <w:pPr>
              <w:pStyle w:val="BodyText"/>
              <w:spacing w:after="40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C6943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Jeg bekrefter at kandidaten denne søknaden gjelder oppfyller kravene til intern opplæring og praksistid.</w:t>
            </w:r>
          </w:p>
          <w:p w14:paraId="06AF225B" w14:textId="77777777" w:rsidR="00295D0E" w:rsidRPr="00FC6943" w:rsidRDefault="00295D0E" w:rsidP="00D80647">
            <w:pPr>
              <w:pStyle w:val="BodyText"/>
              <w:spacing w:after="40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FC6943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Jeg er kjent med at sertifikatet er sertifiseringsorganets eiendom, og at mislighold og uansvarlig utøvelse av fagkunnskaper kan føre til inndragelse av sertifikat.</w:t>
            </w:r>
          </w:p>
          <w:p w14:paraId="07C5ABF8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295D0E" w:rsidRPr="00FC6943" w14:paraId="6FA4FEB8" w14:textId="77777777" w:rsidTr="00BD222B">
        <w:trPr>
          <w:trHeight w:val="348"/>
        </w:trPr>
        <w:tc>
          <w:tcPr>
            <w:tcW w:w="2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D1121B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Dato</w:t>
            </w:r>
          </w:p>
          <w:p w14:paraId="12B099E9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1C0D3C1D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2C7EE6A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……………………………..</w:t>
            </w:r>
          </w:p>
          <w:p w14:paraId="0B123619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20B89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Signatur</w:t>
            </w:r>
          </w:p>
          <w:p w14:paraId="4D717849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1520697B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177B48D0" w14:textId="77777777" w:rsidR="00295D0E" w:rsidRPr="00FC6943" w:rsidRDefault="00295D0E" w:rsidP="00D8064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C6943">
              <w:rPr>
                <w:rFonts w:ascii="Arial" w:eastAsia="Calibri" w:hAnsi="Arial" w:cs="Arial"/>
                <w:sz w:val="20"/>
                <w:lang w:eastAsia="en-US"/>
              </w:rPr>
              <w:t>……………………………………………………………………………………….</w:t>
            </w:r>
          </w:p>
        </w:tc>
      </w:tr>
    </w:tbl>
    <w:p w14:paraId="27CCCAA9" w14:textId="77777777" w:rsidR="00295D0E" w:rsidRPr="00FC6943" w:rsidRDefault="00295D0E" w:rsidP="004C6B25">
      <w:pPr>
        <w:rPr>
          <w:rFonts w:ascii="Arial" w:hAnsi="Arial" w:cs="Arial"/>
          <w:sz w:val="20"/>
        </w:rPr>
      </w:pPr>
    </w:p>
    <w:sectPr w:rsidR="00295D0E" w:rsidRPr="00FC6943" w:rsidSect="00852145">
      <w:headerReference w:type="default" r:id="rId11"/>
      <w:footerReference w:type="default" r:id="rId12"/>
      <w:pgSz w:w="11906" w:h="16838"/>
      <w:pgMar w:top="720" w:right="72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F3E5" w14:textId="77777777" w:rsidR="00332AF4" w:rsidRDefault="00332AF4" w:rsidP="00973EC9">
      <w:r>
        <w:separator/>
      </w:r>
    </w:p>
  </w:endnote>
  <w:endnote w:type="continuationSeparator" w:id="0">
    <w:p w14:paraId="6BF8CCD7" w14:textId="77777777" w:rsidR="00332AF4" w:rsidRDefault="00332AF4" w:rsidP="009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7724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4BEACD" w14:textId="77777777" w:rsidR="00626551" w:rsidRDefault="003E12D1">
            <w:pPr>
              <w:pStyle w:val="Footer"/>
              <w:jc w:val="right"/>
            </w:pPr>
            <w:r>
              <w:t>Side</w:t>
            </w:r>
            <w:r w:rsidR="00626551">
              <w:t xml:space="preserve"> </w:t>
            </w:r>
            <w:r w:rsidR="00626551">
              <w:rPr>
                <w:b/>
                <w:bCs/>
                <w:szCs w:val="24"/>
              </w:rPr>
              <w:fldChar w:fldCharType="begin"/>
            </w:r>
            <w:r w:rsidR="00626551">
              <w:rPr>
                <w:b/>
                <w:bCs/>
              </w:rPr>
              <w:instrText xml:space="preserve"> PAGE </w:instrText>
            </w:r>
            <w:r w:rsidR="00626551">
              <w:rPr>
                <w:b/>
                <w:bCs/>
                <w:szCs w:val="24"/>
              </w:rPr>
              <w:fldChar w:fldCharType="separate"/>
            </w:r>
            <w:r w:rsidR="00626551">
              <w:rPr>
                <w:b/>
                <w:bCs/>
                <w:noProof/>
              </w:rPr>
              <w:t>2</w:t>
            </w:r>
            <w:r w:rsidR="00626551">
              <w:rPr>
                <w:b/>
                <w:bCs/>
                <w:szCs w:val="24"/>
              </w:rPr>
              <w:fldChar w:fldCharType="end"/>
            </w:r>
            <w:r w:rsidR="00626551">
              <w:t xml:space="preserve"> </w:t>
            </w:r>
            <w:r>
              <w:t>av</w:t>
            </w:r>
            <w:r w:rsidR="00626551">
              <w:t xml:space="preserve"> </w:t>
            </w:r>
            <w:r w:rsidR="00626551">
              <w:rPr>
                <w:b/>
                <w:bCs/>
                <w:szCs w:val="24"/>
              </w:rPr>
              <w:fldChar w:fldCharType="begin"/>
            </w:r>
            <w:r w:rsidR="00626551">
              <w:rPr>
                <w:b/>
                <w:bCs/>
              </w:rPr>
              <w:instrText xml:space="preserve"> NUMPAGES  </w:instrText>
            </w:r>
            <w:r w:rsidR="00626551">
              <w:rPr>
                <w:b/>
                <w:bCs/>
                <w:szCs w:val="24"/>
              </w:rPr>
              <w:fldChar w:fldCharType="separate"/>
            </w:r>
            <w:r w:rsidR="00626551">
              <w:rPr>
                <w:b/>
                <w:bCs/>
                <w:noProof/>
              </w:rPr>
              <w:t>2</w:t>
            </w:r>
            <w:r w:rsidR="0062655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7B7571" w14:textId="77777777" w:rsidR="00CB5F93" w:rsidRPr="00EB2D36" w:rsidRDefault="00EB2D36">
    <w:pPr>
      <w:pStyle w:val="Footer"/>
      <w:rPr>
        <w:sz w:val="16"/>
        <w:szCs w:val="16"/>
      </w:rPr>
    </w:pPr>
    <w:r w:rsidRPr="00EB2D36">
      <w:rPr>
        <w:sz w:val="16"/>
        <w:szCs w:val="16"/>
      </w:rPr>
      <w:t>Versjon 01-2025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1D5" w14:textId="77777777" w:rsidR="00332AF4" w:rsidRDefault="00332AF4" w:rsidP="00973EC9">
      <w:r>
        <w:separator/>
      </w:r>
    </w:p>
  </w:footnote>
  <w:footnote w:type="continuationSeparator" w:id="0">
    <w:p w14:paraId="2DCFA5E0" w14:textId="77777777" w:rsidR="00332AF4" w:rsidRDefault="00332AF4" w:rsidP="00973EC9">
      <w:r>
        <w:continuationSeparator/>
      </w:r>
    </w:p>
  </w:footnote>
  <w:footnote w:id="1">
    <w:p w14:paraId="6BC1BF80" w14:textId="77777777" w:rsidR="002C7A41" w:rsidRPr="00C070CD" w:rsidRDefault="002C7A41" w:rsidP="00295D0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070CD">
        <w:rPr>
          <w:rStyle w:val="FootnoteReference"/>
          <w:rFonts w:ascii="Arial" w:hAnsi="Arial" w:cs="Arial"/>
          <w:sz w:val="16"/>
          <w:szCs w:val="16"/>
        </w:rPr>
        <w:footnoteRef/>
      </w:r>
      <w:r w:rsidRPr="00C070CD">
        <w:rPr>
          <w:rFonts w:ascii="Arial" w:hAnsi="Arial" w:cs="Arial"/>
          <w:sz w:val="16"/>
          <w:szCs w:val="16"/>
        </w:rPr>
        <w:t xml:space="preserve"> </w:t>
      </w:r>
      <w:r w:rsidRPr="00C070CD">
        <w:rPr>
          <w:rFonts w:ascii="Arial" w:eastAsia="Calibri" w:hAnsi="Arial" w:cs="Arial"/>
          <w:sz w:val="16"/>
          <w:szCs w:val="16"/>
          <w:lang w:eastAsia="en-US"/>
        </w:rPr>
        <w:t xml:space="preserve">En inndragelse av sertifikatet betyr at sertifikatet er ugyldig, og at der ikke kan utføres noen form for arbeid eller </w:t>
      </w:r>
      <w:r w:rsidR="00C6201D" w:rsidRPr="00C070CD">
        <w:rPr>
          <w:rFonts w:ascii="Arial" w:eastAsia="Calibri" w:hAnsi="Arial" w:cs="Arial"/>
          <w:sz w:val="16"/>
          <w:szCs w:val="16"/>
          <w:lang w:eastAsia="en-US"/>
        </w:rPr>
        <w:t>gi</w:t>
      </w:r>
      <w:r w:rsidRPr="00C070CD">
        <w:rPr>
          <w:rFonts w:ascii="Arial" w:eastAsia="Calibri" w:hAnsi="Arial" w:cs="Arial"/>
          <w:sz w:val="16"/>
          <w:szCs w:val="16"/>
          <w:lang w:eastAsia="en-US"/>
        </w:rPr>
        <w:t xml:space="preserve"> noen form for erklæring om sertifisering. En inndragelse kan foregå ved enten en suspendering eller en tilbaketrekning. Ved en suspendering kan sertifikatenes gyldighet revurderes. </w:t>
      </w:r>
      <w:r w:rsidRPr="00C070CD">
        <w:rPr>
          <w:rFonts w:ascii="Arial" w:hAnsi="Arial" w:cs="Arial"/>
          <w:sz w:val="16"/>
          <w:szCs w:val="16"/>
        </w:rPr>
        <w:t>Sertifiseringsorganet kan suspendere sertifikater ved mistanke om mislighold, inntil saken er ferdigbehandlet. Etter saken er ferdig behandlet vil sertifikatet enten gjøres gyldig eller trekkes tilbake.</w:t>
      </w:r>
      <w:r w:rsidRPr="00C070CD">
        <w:rPr>
          <w:rFonts w:ascii="Arial" w:eastAsia="Calibri" w:hAnsi="Arial" w:cs="Arial"/>
          <w:sz w:val="16"/>
          <w:szCs w:val="16"/>
          <w:lang w:eastAsia="en-US"/>
        </w:rPr>
        <w:t xml:space="preserve"> Ved en tilbaketrekning kalles sertifikatet inn og ugyldiggjøres. Det vil </w:t>
      </w:r>
      <w:r w:rsidR="00C6201D" w:rsidRPr="00C070CD">
        <w:rPr>
          <w:rFonts w:ascii="Arial" w:eastAsia="Calibri" w:hAnsi="Arial" w:cs="Arial"/>
          <w:sz w:val="16"/>
          <w:szCs w:val="16"/>
          <w:lang w:eastAsia="en-US"/>
        </w:rPr>
        <w:t>komme frem</w:t>
      </w:r>
      <w:r w:rsidRPr="00C070CD">
        <w:rPr>
          <w:rFonts w:ascii="Arial" w:eastAsia="Calibri" w:hAnsi="Arial" w:cs="Arial"/>
          <w:sz w:val="16"/>
          <w:szCs w:val="16"/>
          <w:lang w:eastAsia="en-US"/>
        </w:rPr>
        <w:t xml:space="preserve"> av sertifikatet at det er gjort ugyldig.</w:t>
      </w:r>
    </w:p>
    <w:p w14:paraId="02DC94A1" w14:textId="77777777" w:rsidR="002C7A41" w:rsidRDefault="002C7A41" w:rsidP="00295D0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9233" w14:textId="77777777" w:rsidR="00FD4707" w:rsidRDefault="00FD4707" w:rsidP="00FD4707">
    <w:pPr>
      <w:pStyle w:val="Heading1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4E948DB2" wp14:editId="340CD7D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99619" cy="582169"/>
          <wp:effectExtent l="0" t="0" r="5715" b="8890"/>
          <wp:wrapNone/>
          <wp:docPr id="108358258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8258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9" cy="582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F59567" w14:textId="77777777" w:rsidR="00FD4707" w:rsidRDefault="00FD4707" w:rsidP="00FD4707">
    <w:pPr>
      <w:pStyle w:val="Heading1"/>
      <w:rPr>
        <w:rFonts w:ascii="Arial" w:hAnsi="Arial" w:cs="Arial"/>
        <w:sz w:val="20"/>
      </w:rPr>
    </w:pPr>
  </w:p>
  <w:p w14:paraId="24717965" w14:textId="77777777" w:rsidR="00FD4707" w:rsidRDefault="00FD4707" w:rsidP="00FD4707">
    <w:pPr>
      <w:pStyle w:val="Heading1"/>
      <w:rPr>
        <w:rFonts w:ascii="Arial" w:hAnsi="Arial" w:cs="Arial"/>
        <w:sz w:val="20"/>
      </w:rPr>
    </w:pPr>
  </w:p>
  <w:p w14:paraId="304ADD9A" w14:textId="77777777" w:rsidR="00FD4707" w:rsidRPr="00FD4707" w:rsidRDefault="00FD4707" w:rsidP="00FD4707">
    <w:pPr>
      <w:pStyle w:val="Heading1"/>
      <w:rPr>
        <w:rFonts w:ascii="Arial" w:hAnsi="Arial" w:cs="Arial"/>
        <w:sz w:val="32"/>
        <w:szCs w:val="32"/>
      </w:rPr>
    </w:pPr>
    <w:r w:rsidRPr="00FD4707">
      <w:rPr>
        <w:rFonts w:ascii="Arial" w:hAnsi="Arial" w:cs="Arial"/>
        <w:sz w:val="32"/>
        <w:szCs w:val="32"/>
      </w:rPr>
      <w:t>SØKNAD TIL SERTIFISERING</w:t>
    </w:r>
  </w:p>
  <w:p w14:paraId="4324227B" w14:textId="77777777" w:rsidR="00FD4707" w:rsidRPr="00FD4707" w:rsidRDefault="00FD4707" w:rsidP="00FD4707">
    <w:pPr>
      <w:jc w:val="center"/>
      <w:rPr>
        <w:rFonts w:ascii="Arial" w:hAnsi="Arial" w:cs="Arial"/>
        <w:b/>
        <w:sz w:val="32"/>
        <w:szCs w:val="32"/>
      </w:rPr>
    </w:pPr>
    <w:r w:rsidRPr="00FD4707">
      <w:rPr>
        <w:rFonts w:ascii="Arial" w:hAnsi="Arial" w:cs="Arial"/>
        <w:b/>
        <w:sz w:val="32"/>
        <w:szCs w:val="32"/>
      </w:rPr>
      <w:t>NDT &amp; Strålevern</w:t>
    </w:r>
  </w:p>
  <w:p w14:paraId="5C4B91BD" w14:textId="77777777" w:rsidR="009762DE" w:rsidRDefault="00FD4707" w:rsidP="00FD4707">
    <w:pPr>
      <w:pStyle w:val="Header"/>
      <w:jc w:val="center"/>
      <w:rPr>
        <w:rFonts w:ascii="Arial" w:hAnsi="Arial" w:cs="Arial"/>
      </w:rPr>
    </w:pPr>
    <w:r w:rsidRPr="00377215">
      <w:rPr>
        <w:rFonts w:ascii="Arial" w:hAnsi="Arial" w:cs="Arial"/>
      </w:rPr>
      <w:t>(VENNLIGST BRUK BLOKKBOKSTAVER VED UTFYLLING FOR HÅND)</w:t>
    </w:r>
  </w:p>
  <w:p w14:paraId="5A22DD52" w14:textId="77777777" w:rsidR="00FD4707" w:rsidRDefault="00FD4707" w:rsidP="00FD47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6E1"/>
    <w:multiLevelType w:val="hybridMultilevel"/>
    <w:tmpl w:val="37982400"/>
    <w:lvl w:ilvl="0" w:tplc="77A6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7DFD"/>
    <w:multiLevelType w:val="hybridMultilevel"/>
    <w:tmpl w:val="2F1835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5920"/>
    <w:multiLevelType w:val="hybridMultilevel"/>
    <w:tmpl w:val="BDF88CAC"/>
    <w:lvl w:ilvl="0" w:tplc="23D0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C9F"/>
    <w:multiLevelType w:val="hybridMultilevel"/>
    <w:tmpl w:val="0E5C43F8"/>
    <w:lvl w:ilvl="0" w:tplc="23D0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37100">
    <w:abstractNumId w:val="1"/>
  </w:num>
  <w:num w:numId="2" w16cid:durableId="1412892249">
    <w:abstractNumId w:val="0"/>
  </w:num>
  <w:num w:numId="3" w16cid:durableId="1420131198">
    <w:abstractNumId w:val="2"/>
  </w:num>
  <w:num w:numId="4" w16cid:durableId="43162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43"/>
    <w:rsid w:val="000022D4"/>
    <w:rsid w:val="00022D39"/>
    <w:rsid w:val="00023DD0"/>
    <w:rsid w:val="00031004"/>
    <w:rsid w:val="00052326"/>
    <w:rsid w:val="00052D23"/>
    <w:rsid w:val="00082F6C"/>
    <w:rsid w:val="000859A4"/>
    <w:rsid w:val="00095C2E"/>
    <w:rsid w:val="000A5C1D"/>
    <w:rsid w:val="000E474C"/>
    <w:rsid w:val="00165D74"/>
    <w:rsid w:val="001C6AF2"/>
    <w:rsid w:val="001E5AD5"/>
    <w:rsid w:val="00213808"/>
    <w:rsid w:val="00215D06"/>
    <w:rsid w:val="00221707"/>
    <w:rsid w:val="002610D5"/>
    <w:rsid w:val="00284331"/>
    <w:rsid w:val="00295D0E"/>
    <w:rsid w:val="002B0265"/>
    <w:rsid w:val="002C17C7"/>
    <w:rsid w:val="002C7A41"/>
    <w:rsid w:val="002D74FF"/>
    <w:rsid w:val="00300A84"/>
    <w:rsid w:val="00332AF4"/>
    <w:rsid w:val="003375BA"/>
    <w:rsid w:val="003668DA"/>
    <w:rsid w:val="00377215"/>
    <w:rsid w:val="00377BB9"/>
    <w:rsid w:val="00383273"/>
    <w:rsid w:val="003B26D7"/>
    <w:rsid w:val="003B3B88"/>
    <w:rsid w:val="003E12D1"/>
    <w:rsid w:val="00415136"/>
    <w:rsid w:val="00420603"/>
    <w:rsid w:val="00444288"/>
    <w:rsid w:val="004466D9"/>
    <w:rsid w:val="004833FE"/>
    <w:rsid w:val="004C6B25"/>
    <w:rsid w:val="004C7CF0"/>
    <w:rsid w:val="00567A47"/>
    <w:rsid w:val="005846CC"/>
    <w:rsid w:val="00586AE6"/>
    <w:rsid w:val="005B6AE0"/>
    <w:rsid w:val="005E6BF9"/>
    <w:rsid w:val="005F2847"/>
    <w:rsid w:val="00602992"/>
    <w:rsid w:val="006059BB"/>
    <w:rsid w:val="00607859"/>
    <w:rsid w:val="00626551"/>
    <w:rsid w:val="00631C56"/>
    <w:rsid w:val="00652DE8"/>
    <w:rsid w:val="006C1CA7"/>
    <w:rsid w:val="006F5775"/>
    <w:rsid w:val="00714C31"/>
    <w:rsid w:val="00726AF0"/>
    <w:rsid w:val="0073169B"/>
    <w:rsid w:val="00760010"/>
    <w:rsid w:val="007842E0"/>
    <w:rsid w:val="007B4F6D"/>
    <w:rsid w:val="007B595C"/>
    <w:rsid w:val="007B62EA"/>
    <w:rsid w:val="007E5BB2"/>
    <w:rsid w:val="007F1A72"/>
    <w:rsid w:val="0080119B"/>
    <w:rsid w:val="00852145"/>
    <w:rsid w:val="00865428"/>
    <w:rsid w:val="00872895"/>
    <w:rsid w:val="008775B4"/>
    <w:rsid w:val="00884566"/>
    <w:rsid w:val="00886754"/>
    <w:rsid w:val="008940B5"/>
    <w:rsid w:val="008C59CB"/>
    <w:rsid w:val="0090432F"/>
    <w:rsid w:val="00955275"/>
    <w:rsid w:val="00973EC9"/>
    <w:rsid w:val="00974A7D"/>
    <w:rsid w:val="009762DE"/>
    <w:rsid w:val="00980193"/>
    <w:rsid w:val="00994DBB"/>
    <w:rsid w:val="009A136F"/>
    <w:rsid w:val="009B3B56"/>
    <w:rsid w:val="00A10150"/>
    <w:rsid w:val="00A12F1C"/>
    <w:rsid w:val="00A16C82"/>
    <w:rsid w:val="00AA2C0E"/>
    <w:rsid w:val="00AB7177"/>
    <w:rsid w:val="00BB2939"/>
    <w:rsid w:val="00BD222B"/>
    <w:rsid w:val="00BD38FE"/>
    <w:rsid w:val="00BD4E76"/>
    <w:rsid w:val="00BF528C"/>
    <w:rsid w:val="00C05896"/>
    <w:rsid w:val="00C32F9F"/>
    <w:rsid w:val="00C6201D"/>
    <w:rsid w:val="00C84B78"/>
    <w:rsid w:val="00C8652E"/>
    <w:rsid w:val="00CB10C5"/>
    <w:rsid w:val="00CB5F93"/>
    <w:rsid w:val="00CC38F7"/>
    <w:rsid w:val="00D026E6"/>
    <w:rsid w:val="00D02714"/>
    <w:rsid w:val="00D1195C"/>
    <w:rsid w:val="00D2577E"/>
    <w:rsid w:val="00D436F7"/>
    <w:rsid w:val="00D4739E"/>
    <w:rsid w:val="00D502DB"/>
    <w:rsid w:val="00D96915"/>
    <w:rsid w:val="00DA4DCC"/>
    <w:rsid w:val="00DA6093"/>
    <w:rsid w:val="00DC37B8"/>
    <w:rsid w:val="00DE3B3A"/>
    <w:rsid w:val="00DE7D9A"/>
    <w:rsid w:val="00DF2076"/>
    <w:rsid w:val="00E122EE"/>
    <w:rsid w:val="00E35340"/>
    <w:rsid w:val="00E6340E"/>
    <w:rsid w:val="00E70B73"/>
    <w:rsid w:val="00EB2D36"/>
    <w:rsid w:val="00F353B5"/>
    <w:rsid w:val="00F426DC"/>
    <w:rsid w:val="00F5650E"/>
    <w:rsid w:val="00FA1166"/>
    <w:rsid w:val="00FB2B04"/>
    <w:rsid w:val="00FC6943"/>
    <w:rsid w:val="00FD4707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430F"/>
  <w15:chartTrackingRefBased/>
  <w15:docId w15:val="{44EBEE3A-A9DF-4526-9DBE-61C0754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2170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707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Header">
    <w:name w:val="header"/>
    <w:basedOn w:val="Normal"/>
    <w:link w:val="HeaderChar"/>
    <w:rsid w:val="00221707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2170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dyText">
    <w:name w:val="Body Text"/>
    <w:basedOn w:val="Normal"/>
    <w:link w:val="BodyTextChar"/>
    <w:rsid w:val="00221707"/>
    <w:rPr>
      <w:b/>
      <w:sz w:val="18"/>
    </w:rPr>
  </w:style>
  <w:style w:type="character" w:customStyle="1" w:styleId="BodyTextChar">
    <w:name w:val="Body Text Char"/>
    <w:basedOn w:val="DefaultParagraphFont"/>
    <w:link w:val="BodyText"/>
    <w:rsid w:val="00221707"/>
    <w:rPr>
      <w:rFonts w:ascii="Times New Roman" w:eastAsia="Times New Roman" w:hAnsi="Times New Roman" w:cs="Times New Roman"/>
      <w:b/>
      <w:sz w:val="18"/>
      <w:szCs w:val="20"/>
      <w:lang w:eastAsia="nb-NO"/>
    </w:rPr>
  </w:style>
  <w:style w:type="paragraph" w:styleId="BodyText2">
    <w:name w:val="Body Text 2"/>
    <w:basedOn w:val="Normal"/>
    <w:link w:val="BodyText2Char"/>
    <w:rsid w:val="00221707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221707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973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EC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2F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2F9F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2F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2F9F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ListParagraph">
    <w:name w:val="List Paragraph"/>
    <w:basedOn w:val="Normal"/>
    <w:uiPriority w:val="34"/>
    <w:qFormat/>
    <w:rsid w:val="00C32F9F"/>
    <w:pPr>
      <w:ind w:left="720"/>
      <w:contextualSpacing/>
    </w:pPr>
  </w:style>
  <w:style w:type="table" w:styleId="TableGrid">
    <w:name w:val="Table Grid"/>
    <w:basedOn w:val="TableNormal"/>
    <w:uiPriority w:val="39"/>
    <w:rsid w:val="00FA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6F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D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D0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uiPriority w:val="99"/>
    <w:semiHidden/>
    <w:unhideWhenUsed/>
    <w:rsid w:val="00295D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0C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0C5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ceTmp\Templates\FORCE\FORCE%20Technology%20Norway\NOdiv001\Certification\S&#248;knad%20til%20sertifisering\S&#248;knad%20til%20sertifisering%20NDT%20og%20Str&#229;levern_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F81E1C924B452BA717D8990BC3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AAAF-0C85-4B31-A5C2-C08DA197CD52}"/>
      </w:docPartPr>
      <w:docPartBody>
        <w:p w:rsidR="00000000" w:rsidRDefault="00000000">
          <w:pPr>
            <w:pStyle w:val="FDF81E1C924B452BA717D8990BC36BFD"/>
          </w:pPr>
          <w:r w:rsidRPr="00AD6D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6"/>
    <w:rsid w:val="00DE3816"/>
    <w:rsid w:val="00D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81E1C924B452BA717D8990BC36BFD">
    <w:name w:val="FDF81E1C924B452BA717D8990BC36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B4BF3C56C8443AD3DEFF1A26A03DB" ma:contentTypeVersion="18" ma:contentTypeDescription="Opret et nyt dokument." ma:contentTypeScope="" ma:versionID="efa0cc602abf84f7fd49c3f78b683c14">
  <xsd:schema xmlns:xsd="http://www.w3.org/2001/XMLSchema" xmlns:xs="http://www.w3.org/2001/XMLSchema" xmlns:p="http://schemas.microsoft.com/office/2006/metadata/properties" xmlns:ns2="01281c25-143e-4691-b3eb-7f53609a6109" xmlns:ns3="c04bca2e-b3bd-4888-8c22-ea026a5f9efd" targetNamespace="http://schemas.microsoft.com/office/2006/metadata/properties" ma:root="true" ma:fieldsID="7b3069786daf3fca50fb4e3714750089" ns2:_="" ns3:_="">
    <xsd:import namespace="01281c25-143e-4691-b3eb-7f53609a6109"/>
    <xsd:import namespace="c04bca2e-b3bd-4888-8c22-ea026a5f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1c25-143e-4691-b3eb-7f53609a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0938c64-0152-4668-83d8-f290063ec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ca2e-b3bd-4888-8c22-ea026a5f9e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3cf0d4-a6b6-4c47-b293-05d9234381a0}" ma:internalName="TaxCatchAll" ma:showField="CatchAllData" ma:web="c04bca2e-b3bd-4888-8c22-ea026a5f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81c25-143e-4691-b3eb-7f53609a6109">
      <Terms xmlns="http://schemas.microsoft.com/office/infopath/2007/PartnerControls"/>
    </lcf76f155ced4ddcb4097134ff3c332f>
    <TaxCatchAll xmlns="c04bca2e-b3bd-4888-8c22-ea026a5f9efd" xsi:nil="true"/>
  </documentManagement>
</p:properties>
</file>

<file path=customXml/itemProps1.xml><?xml version="1.0" encoding="utf-8"?>
<ds:datastoreItem xmlns:ds="http://schemas.openxmlformats.org/officeDocument/2006/customXml" ds:itemID="{A709EF55-0D83-4E96-A881-34FE227F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7F54-C543-447B-A084-77A289D0E187}"/>
</file>

<file path=customXml/itemProps3.xml><?xml version="1.0" encoding="utf-8"?>
<ds:datastoreItem xmlns:ds="http://schemas.openxmlformats.org/officeDocument/2006/customXml" ds:itemID="{6024505F-29F2-4D97-BC17-FC80DD7D3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C9E86-2581-44FA-9FE0-5731E2AE5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til sertifisering NDT og Strålevern_NO</Template>
  <TotalTime>2</TotalTime>
  <Pages>3</Pages>
  <Words>970</Words>
  <Characters>5454</Characters>
  <Application>Microsoft Office Word</Application>
  <DocSecurity>0</DocSecurity>
  <Lines>202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til sertifisering NDT og Strålevern_NO</dc:title>
  <dc:subject/>
  <dc:creator>Christian Edwood Olsen</dc:creator>
  <cp:keywords/>
  <dc:description/>
  <cp:lastModifiedBy>Christian Edwood Olsen</cp:lastModifiedBy>
  <cp:revision>1</cp:revision>
  <cp:lastPrinted>2022-11-17T14:00:00Z</cp:lastPrinted>
  <dcterms:created xsi:type="dcterms:W3CDTF">2025-05-19T13:10:00Z</dcterms:created>
  <dcterms:modified xsi:type="dcterms:W3CDTF">2025-05-19T13:12:00Z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0x0101005A6B4BF3C56C8443AD3DEFF1A26A03DB</vt:lpwstr>
  </property>
  <property fmtid="{D5CDD505-2E9C-101B-9397-08002B2CF9AE}" pid="3" name="AllowDeselectGeneralConditions">
    <vt:lpwstr>False</vt:lpwstr>
  </property>
  <property fmtid="{D5CDD505-2E9C-101B-9397-08002B2CF9AE}" pid="4" name="AvailableToCreatorOnly">
    <vt:bool>false</vt:bool>
  </property>
  <property fmtid="{D5CDD505-2E9C-101B-9397-08002B2CF9AE}" pid="5" name="Creator">
    <vt:lpwstr/>
  </property>
  <property fmtid="{D5CDD505-2E9C-101B-9397-08002B2CF9AE}" pid="6" name="D4FlowUrl">
    <vt:lpwstr/>
  </property>
  <property fmtid="{D5CDD505-2E9C-101B-9397-08002B2CF9AE}" pid="7" name="DefaultSavename">
    <vt:lpwstr/>
  </property>
  <property fmtid="{D5CDD505-2E9C-101B-9397-08002B2CF9AE}" pid="8" name="Description">
    <vt:lpwstr>Søknad om sertifisering for NDT og Strålevern</vt:lpwstr>
  </property>
  <property fmtid="{D5CDD505-2E9C-101B-9397-08002B2CF9AE}" pid="9" name="DocumentType">
    <vt:lpwstr>5.1</vt:lpwstr>
  </property>
  <property fmtid="{D5CDD505-2E9C-101B-9397-08002B2CF9AE}" pid="10" name="HelpDisplay">
    <vt:lpwstr>Søknad om sertifisering for NDT og Strålevern</vt:lpwstr>
  </property>
  <property fmtid="{D5CDD505-2E9C-101B-9397-08002B2CF9AE}" pid="11" name="HelpURL">
    <vt:lpwstr/>
  </property>
  <property fmtid="{D5CDD505-2E9C-101B-9397-08002B2CF9AE}" pid="12" name="IncludeGeneralConditions">
    <vt:bool>false</vt:bool>
  </property>
  <property fmtid="{D5CDD505-2E9C-101B-9397-08002B2CF9AE}" pid="13" name="IsHelpAvailableOffline">
    <vt:bool>false</vt:bool>
  </property>
  <property fmtid="{D5CDD505-2E9C-101B-9397-08002B2CF9AE}" pid="14" name="Language">
    <vt:lpwstr/>
  </property>
  <property fmtid="{D5CDD505-2E9C-101B-9397-08002B2CF9AE}" pid="15" name="LegacyTemplateId">
    <vt:lpwstr/>
  </property>
  <property fmtid="{D5CDD505-2E9C-101B-9397-08002B2CF9AE}" pid="16" name="LegacyVariant">
    <vt:lpwstr/>
  </property>
  <property fmtid="{D5CDD505-2E9C-101B-9397-08002B2CF9AE}" pid="17" name="LegalDocumentsToInclude">
    <vt:lpwstr/>
  </property>
  <property fmtid="{D5CDD505-2E9C-101B-9397-08002B2CF9AE}" pid="18" name="LinkedTo">
    <vt:lpwstr/>
  </property>
  <property fmtid="{D5CDD505-2E9C-101B-9397-08002B2CF9AE}" pid="19" name="MailAttachments0">
    <vt:lpwstr/>
  </property>
  <property fmtid="{D5CDD505-2E9C-101B-9397-08002B2CF9AE}" pid="20" name="MailAttachments1">
    <vt:lpwstr/>
  </property>
  <property fmtid="{D5CDD505-2E9C-101B-9397-08002B2CF9AE}" pid="21" name="MailAttachments2">
    <vt:lpwstr/>
  </property>
  <property fmtid="{D5CDD505-2E9C-101B-9397-08002B2CF9AE}" pid="22" name="MailAttachments3">
    <vt:lpwstr/>
  </property>
  <property fmtid="{D5CDD505-2E9C-101B-9397-08002B2CF9AE}" pid="23" name="MailAttachments4">
    <vt:lpwstr/>
  </property>
  <property fmtid="{D5CDD505-2E9C-101B-9397-08002B2CF9AE}" pid="24" name="MailAttachments5">
    <vt:lpwstr/>
  </property>
  <property fmtid="{D5CDD505-2E9C-101B-9397-08002B2CF9AE}" pid="25" name="MailAttachments6">
    <vt:lpwstr/>
  </property>
  <property fmtid="{D5CDD505-2E9C-101B-9397-08002B2CF9AE}" pid="26" name="MailAttachments7">
    <vt:lpwstr/>
  </property>
  <property fmtid="{D5CDD505-2E9C-101B-9397-08002B2CF9AE}" pid="27" name="MailAttachments8">
    <vt:lpwstr/>
  </property>
  <property fmtid="{D5CDD505-2E9C-101B-9397-08002B2CF9AE}" pid="28" name="MailAttachments9">
    <vt:lpwstr/>
  </property>
  <property fmtid="{D5CDD505-2E9C-101B-9397-08002B2CF9AE}" pid="29" name="MailSubject">
    <vt:lpwstr/>
  </property>
  <property fmtid="{D5CDD505-2E9C-101B-9397-08002B2CF9AE}" pid="30" name="MailTemplate">
    <vt:lpwstr/>
  </property>
  <property fmtid="{D5CDD505-2E9C-101B-9397-08002B2CF9AE}" pid="31" name="MailText">
    <vt:lpwstr/>
  </property>
  <property fmtid="{D5CDD505-2E9C-101B-9397-08002B2CF9AE}" pid="32" name="RevisionNr">
    <vt:i4>0</vt:i4>
  </property>
  <property fmtid="{D5CDD505-2E9C-101B-9397-08002B2CF9AE}" pid="33" name="SignatureProperties">
    <vt:lpwstr>System.Collections.Generic.List`1[System.String]</vt:lpwstr>
  </property>
  <property fmtid="{D5CDD505-2E9C-101B-9397-08002B2CF9AE}" pid="34" name="SpecialConditionsToInclude">
    <vt:lpwstr/>
  </property>
  <property fmtid="{D5CDD505-2E9C-101B-9397-08002B2CF9AE}" pid="35" name="TemplateUsed">
    <vt:lpwstr/>
  </property>
  <property fmtid="{D5CDD505-2E9C-101B-9397-08002B2CF9AE}" pid="36" name="VersionAuthor">
    <vt:lpwstr>LJA</vt:lpwstr>
  </property>
  <property fmtid="{D5CDD505-2E9C-101B-9397-08002B2CF9AE}" pid="37" name="VersionNr">
    <vt:i4>1</vt:i4>
  </property>
  <property fmtid="{D5CDD505-2E9C-101B-9397-08002B2CF9AE}" pid="38" name="VersionValidFrom">
    <vt:filetime>2025-05-19T00:00:00Z</vt:filetime>
  </property>
  <property fmtid="{D5CDD505-2E9C-101B-9397-08002B2CF9AE}" pid="39" name="Template">
    <vt:lpwstr>FORCE Technology Norway\NOdiv001\Certification\Søknad til sertifisering\Søknad til sertifisering NDT og Strålevern_NO.dotx</vt:lpwstr>
  </property>
  <property fmtid="{D5CDD505-2E9C-101B-9397-08002B2CF9AE}" pid="40" name="NewFORCELanguage">
    <vt:lpwstr>no</vt:lpwstr>
  </property>
</Properties>
</file>